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CD2D1D" w14:paraId="3D625611" w14:textId="77777777" w:rsidTr="00932515">
        <w:trPr>
          <w:trHeight w:val="1266"/>
        </w:trPr>
        <w:tc>
          <w:tcPr>
            <w:tcW w:w="3120" w:type="dxa"/>
            <w:vAlign w:val="center"/>
          </w:tcPr>
          <w:p w14:paraId="16418368" w14:textId="77777777" w:rsidR="00CD2D1D" w:rsidRDefault="00CD2D1D" w:rsidP="00932515">
            <w:pPr>
              <w:pStyle w:val="Glava"/>
              <w:jc w:val="center"/>
            </w:pPr>
            <w:r>
              <w:rPr>
                <w:noProof/>
                <w:lang w:eastAsia="sl-SI"/>
              </w:rPr>
              <w:drawing>
                <wp:inline distT="0" distB="0" distL="0" distR="0" wp14:anchorId="2DE4500D" wp14:editId="2ADFD392">
                  <wp:extent cx="1585823" cy="1057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6A5AD876" w14:textId="77777777" w:rsidR="00CD2D1D" w:rsidRDefault="00CD2D1D" w:rsidP="00932515">
            <w:pPr>
              <w:pStyle w:val="Glava"/>
              <w:jc w:val="center"/>
            </w:pPr>
            <w:r>
              <w:rPr>
                <w:noProof/>
                <w:lang w:eastAsia="sl-SI"/>
              </w:rPr>
              <w:drawing>
                <wp:inline distT="0" distB="0" distL="0" distR="0" wp14:anchorId="67C46180" wp14:editId="73DD670E">
                  <wp:extent cx="1190625" cy="52318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A2F2319" w14:textId="77777777" w:rsidR="00CD2D1D" w:rsidRDefault="00CD2D1D" w:rsidP="00932515">
            <w:pPr>
              <w:pStyle w:val="Glava"/>
              <w:jc w:val="center"/>
            </w:pPr>
            <w:r>
              <w:rPr>
                <w:noProof/>
                <w:lang w:eastAsia="sl-SI"/>
              </w:rPr>
              <w:drawing>
                <wp:inline distT="0" distB="0" distL="0" distR="0" wp14:anchorId="0FC77215" wp14:editId="71705BFA">
                  <wp:extent cx="2142390" cy="4095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CD2D1D" w:rsidRPr="00361652" w14:paraId="5BC083CA" w14:textId="77777777" w:rsidTr="00932515">
        <w:trPr>
          <w:trHeight w:val="856"/>
        </w:trPr>
        <w:tc>
          <w:tcPr>
            <w:tcW w:w="3120" w:type="dxa"/>
            <w:vAlign w:val="center"/>
          </w:tcPr>
          <w:p w14:paraId="008C97CE" w14:textId="6E0A5977" w:rsidR="00CD2D1D" w:rsidRDefault="00CD2D1D" w:rsidP="00932515">
            <w:pPr>
              <w:pStyle w:val="Glava"/>
              <w:jc w:val="center"/>
            </w:pPr>
          </w:p>
        </w:tc>
        <w:tc>
          <w:tcPr>
            <w:tcW w:w="3827" w:type="dxa"/>
            <w:vAlign w:val="center"/>
          </w:tcPr>
          <w:p w14:paraId="2CA87435" w14:textId="77777777" w:rsidR="00CD2D1D" w:rsidRDefault="00CD2D1D" w:rsidP="00932515">
            <w:pPr>
              <w:pStyle w:val="Glava"/>
              <w:jc w:val="center"/>
            </w:pPr>
            <w:r>
              <w:object w:dxaOrig="3690" w:dyaOrig="675" w14:anchorId="7E858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11" o:title=""/>
                </v:shape>
                <o:OLEObject Type="Embed" ProgID="Word.Picture.8" ShapeID="_x0000_i1025" DrawAspect="Content" ObjectID="_1821595433" r:id="rId12"/>
              </w:object>
            </w:r>
          </w:p>
        </w:tc>
        <w:tc>
          <w:tcPr>
            <w:tcW w:w="3948" w:type="dxa"/>
            <w:vAlign w:val="center"/>
          </w:tcPr>
          <w:p w14:paraId="557EDBD6" w14:textId="77777777" w:rsidR="00CD2D1D" w:rsidRPr="00361652"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7EC48A20" w14:textId="77777777" w:rsidR="00CD2D1D" w:rsidRPr="00361652"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54F3ED01"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2CD8111D"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78153F87" w14:textId="77777777" w:rsidR="00CD2D1D" w:rsidRDefault="00CD2D1D"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3" w:history="1">
              <w:r w:rsidRPr="00566E00">
                <w:rPr>
                  <w:rStyle w:val="Hiperpovezava"/>
                  <w:rFonts w:asciiTheme="minorHAnsi" w:hAnsiTheme="minorHAnsi" w:cstheme="minorHAnsi"/>
                  <w:sz w:val="20"/>
                  <w:szCs w:val="20"/>
                </w:rPr>
                <w:t>gp.mz@gov.si</w:t>
              </w:r>
            </w:hyperlink>
          </w:p>
          <w:p w14:paraId="62330E82" w14:textId="77777777" w:rsidR="00CD2D1D" w:rsidRPr="00361652" w:rsidRDefault="00CD2D1D" w:rsidP="00932515">
            <w:pPr>
              <w:pStyle w:val="Glava"/>
              <w:jc w:val="center"/>
              <w:rPr>
                <w:rFonts w:asciiTheme="minorHAnsi" w:hAnsiTheme="minorHAnsi" w:cstheme="minorHAnsi"/>
              </w:rPr>
            </w:pPr>
            <w:r>
              <w:rPr>
                <w:rFonts w:asciiTheme="minorHAnsi" w:hAnsiTheme="minorHAnsi" w:cstheme="minorHAnsi"/>
                <w:sz w:val="20"/>
                <w:szCs w:val="20"/>
              </w:rPr>
              <w:t xml:space="preserve">I: </w:t>
            </w:r>
            <w:hyperlink r:id="rId14" w:history="1">
              <w:r w:rsidRPr="00566E00">
                <w:rPr>
                  <w:rStyle w:val="Hiperpovezava"/>
                  <w:rFonts w:asciiTheme="minorHAnsi" w:hAnsiTheme="minorHAnsi" w:cstheme="minorHAnsi"/>
                  <w:sz w:val="20"/>
                  <w:szCs w:val="20"/>
                </w:rPr>
                <w:t>www.mz.gov.si</w:t>
              </w:r>
            </w:hyperlink>
          </w:p>
        </w:tc>
      </w:tr>
    </w:tbl>
    <w:p w14:paraId="038CD22D" w14:textId="77777777" w:rsidR="00AE190B" w:rsidRDefault="00AE190B" w:rsidP="00D84BD7">
      <w:pPr>
        <w:pStyle w:val="Brezrazmikov"/>
        <w:jc w:val="center"/>
        <w:rPr>
          <w:rFonts w:asciiTheme="minorHAnsi" w:hAnsiTheme="minorHAnsi" w:cstheme="minorHAnsi"/>
          <w:b/>
          <w:sz w:val="28"/>
          <w:szCs w:val="28"/>
        </w:rPr>
      </w:pPr>
    </w:p>
    <w:p w14:paraId="4C67AA24" w14:textId="77777777" w:rsidR="00AE190B" w:rsidRDefault="00AE190B" w:rsidP="00D84BD7">
      <w:pPr>
        <w:pStyle w:val="Brezrazmikov"/>
        <w:jc w:val="center"/>
        <w:rPr>
          <w:rFonts w:asciiTheme="minorHAnsi" w:hAnsiTheme="minorHAnsi" w:cstheme="minorHAnsi"/>
          <w:b/>
          <w:sz w:val="28"/>
          <w:szCs w:val="28"/>
        </w:rPr>
      </w:pPr>
    </w:p>
    <w:p w14:paraId="3FF6FDD8" w14:textId="77777777" w:rsidR="00CD2D1D" w:rsidRPr="00AE190B" w:rsidRDefault="0050226E" w:rsidP="00D84BD7">
      <w:pPr>
        <w:pStyle w:val="Brezrazmikov"/>
        <w:jc w:val="center"/>
        <w:rPr>
          <w:rFonts w:asciiTheme="minorHAnsi" w:hAnsiTheme="minorHAnsi" w:cstheme="minorHAnsi"/>
          <w:b/>
          <w:sz w:val="32"/>
          <w:szCs w:val="32"/>
        </w:rPr>
      </w:pPr>
      <w:r w:rsidRPr="00AE190B">
        <w:rPr>
          <w:rFonts w:asciiTheme="minorHAnsi" w:hAnsiTheme="minorHAnsi" w:cstheme="minorHAnsi"/>
          <w:b/>
          <w:sz w:val="32"/>
          <w:szCs w:val="32"/>
        </w:rPr>
        <w:t>OSNUTEK POGODBE ZA DOBAVO OPREME</w:t>
      </w:r>
    </w:p>
    <w:p w14:paraId="01752E59" w14:textId="77777777" w:rsidR="00AE190B" w:rsidRDefault="00AE190B" w:rsidP="00D84BD7">
      <w:pPr>
        <w:pStyle w:val="Brezrazmikov"/>
        <w:jc w:val="center"/>
        <w:rPr>
          <w:rFonts w:asciiTheme="minorHAnsi" w:hAnsiTheme="minorHAnsi" w:cstheme="minorHAnsi"/>
          <w:b/>
          <w:sz w:val="28"/>
          <w:szCs w:val="2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CD2D1D" w14:paraId="476B4262" w14:textId="77777777" w:rsidTr="00AE190B">
        <w:tc>
          <w:tcPr>
            <w:tcW w:w="2689" w:type="dxa"/>
          </w:tcPr>
          <w:p w14:paraId="077FCEDF" w14:textId="77777777" w:rsidR="00CD2D1D" w:rsidRPr="0050226E" w:rsidRDefault="0050226E" w:rsidP="00CD2D1D">
            <w:pPr>
              <w:pStyle w:val="Brezrazmikov"/>
              <w:jc w:val="both"/>
              <w:rPr>
                <w:rFonts w:asciiTheme="minorHAnsi" w:hAnsiTheme="minorHAnsi" w:cstheme="minorHAnsi"/>
                <w:b/>
              </w:rPr>
            </w:pPr>
            <w:r w:rsidRPr="0050226E">
              <w:rPr>
                <w:rFonts w:asciiTheme="minorHAnsi" w:hAnsiTheme="minorHAnsi" w:cstheme="minorHAnsi"/>
                <w:b/>
              </w:rPr>
              <w:t>NAROČNIK</w:t>
            </w:r>
          </w:p>
        </w:tc>
        <w:tc>
          <w:tcPr>
            <w:tcW w:w="6373" w:type="dxa"/>
          </w:tcPr>
          <w:p w14:paraId="4D2FFFE1" w14:textId="77777777" w:rsid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REPUBLIKA SLOVENIJA, MINISTRSTVO ZA ZDRAVJE </w:t>
            </w:r>
          </w:p>
          <w:p w14:paraId="457828ED"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Štefanova 5, 1000 Ljubljana,  </w:t>
            </w:r>
          </w:p>
          <w:p w14:paraId="2DC6E783"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ki ga zastopa dr. Valentina Prevolnik Rupel, ministrica </w:t>
            </w:r>
          </w:p>
          <w:p w14:paraId="42AC5725"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Matična številka: 5030544000, </w:t>
            </w:r>
          </w:p>
          <w:p w14:paraId="6897F603" w14:textId="77777777" w:rsidR="0050226E"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 xml:space="preserve">ID številka: SI 96395265 </w:t>
            </w:r>
          </w:p>
          <w:p w14:paraId="28C5CD8C" w14:textId="77777777" w:rsidR="00CD2D1D" w:rsidRPr="0050226E" w:rsidRDefault="0050226E" w:rsidP="0050226E">
            <w:pPr>
              <w:pStyle w:val="Brezrazmikov"/>
              <w:jc w:val="both"/>
              <w:rPr>
                <w:rFonts w:asciiTheme="minorHAnsi" w:hAnsiTheme="minorHAnsi" w:cstheme="minorHAnsi"/>
                <w:b/>
              </w:rPr>
            </w:pPr>
            <w:r w:rsidRPr="0050226E">
              <w:rPr>
                <w:rFonts w:asciiTheme="minorHAnsi" w:hAnsiTheme="minorHAnsi" w:cstheme="minorHAnsi"/>
                <w:b/>
              </w:rPr>
              <w:t>(v nadaljnjem besedilu: naročnik)</w:t>
            </w:r>
          </w:p>
        </w:tc>
      </w:tr>
      <w:tr w:rsidR="0050226E" w14:paraId="0C7F49A2" w14:textId="77777777" w:rsidTr="00AE190B">
        <w:tc>
          <w:tcPr>
            <w:tcW w:w="2689" w:type="dxa"/>
          </w:tcPr>
          <w:p w14:paraId="78DE9139" w14:textId="77777777" w:rsidR="0050226E" w:rsidRPr="0050226E" w:rsidRDefault="0050226E" w:rsidP="00CD2D1D">
            <w:pPr>
              <w:pStyle w:val="Brezrazmikov"/>
              <w:jc w:val="both"/>
              <w:rPr>
                <w:rFonts w:asciiTheme="minorHAnsi" w:hAnsiTheme="minorHAnsi" w:cstheme="minorHAnsi"/>
              </w:rPr>
            </w:pPr>
          </w:p>
        </w:tc>
        <w:tc>
          <w:tcPr>
            <w:tcW w:w="6373" w:type="dxa"/>
          </w:tcPr>
          <w:p w14:paraId="0D763FEE" w14:textId="77777777" w:rsidR="0050226E" w:rsidRPr="0050226E" w:rsidRDefault="0050226E" w:rsidP="0050226E">
            <w:pPr>
              <w:pStyle w:val="Brezrazmikov"/>
              <w:jc w:val="both"/>
              <w:rPr>
                <w:rFonts w:asciiTheme="minorHAnsi" w:hAnsiTheme="minorHAnsi" w:cstheme="minorHAnsi"/>
                <w:b/>
              </w:rPr>
            </w:pPr>
          </w:p>
        </w:tc>
      </w:tr>
      <w:tr w:rsidR="00CD2D1D" w14:paraId="56653BE9" w14:textId="77777777" w:rsidTr="00AE190B">
        <w:tc>
          <w:tcPr>
            <w:tcW w:w="2689" w:type="dxa"/>
          </w:tcPr>
          <w:p w14:paraId="0A3879DC" w14:textId="77777777" w:rsidR="00CD2D1D" w:rsidRPr="00A51438" w:rsidRDefault="0050226E" w:rsidP="00CD2D1D">
            <w:pPr>
              <w:pStyle w:val="Brezrazmikov"/>
              <w:jc w:val="both"/>
              <w:rPr>
                <w:rFonts w:asciiTheme="minorHAnsi" w:hAnsiTheme="minorHAnsi" w:cstheme="minorHAnsi"/>
              </w:rPr>
            </w:pPr>
            <w:r>
              <w:rPr>
                <w:rFonts w:asciiTheme="minorHAnsi" w:hAnsiTheme="minorHAnsi" w:cstheme="minorHAnsi"/>
              </w:rPr>
              <w:t xml:space="preserve">in </w:t>
            </w:r>
            <w:r w:rsidRPr="0050226E">
              <w:rPr>
                <w:rFonts w:asciiTheme="minorHAnsi" w:hAnsiTheme="minorHAnsi" w:cstheme="minorHAnsi"/>
                <w:b/>
              </w:rPr>
              <w:t>UPORABNIK</w:t>
            </w:r>
          </w:p>
        </w:tc>
        <w:tc>
          <w:tcPr>
            <w:tcW w:w="6373" w:type="dxa"/>
          </w:tcPr>
          <w:p w14:paraId="33A7B4A1" w14:textId="77777777" w:rsidR="00CD2D1D" w:rsidRDefault="0050226E" w:rsidP="00CD2D1D">
            <w:pPr>
              <w:pStyle w:val="Brezrazmikov"/>
              <w:jc w:val="both"/>
              <w:rPr>
                <w:rFonts w:asciiTheme="minorHAnsi" w:hAnsiTheme="minorHAnsi" w:cstheme="minorHAnsi"/>
                <w:b/>
              </w:rPr>
            </w:pPr>
            <w:r>
              <w:rPr>
                <w:rFonts w:asciiTheme="minorHAnsi" w:hAnsiTheme="minorHAnsi" w:cstheme="minorHAnsi"/>
                <w:b/>
              </w:rPr>
              <w:t>SPLOŠNA BOLNIŠNICA MURSKA SOBOTA</w:t>
            </w:r>
          </w:p>
          <w:p w14:paraId="43C957CF"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Rakičan, Ulica dr. Vrbnjaka 6, 9000 Murska Sobota,</w:t>
            </w:r>
          </w:p>
          <w:p w14:paraId="1E3A7971"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ki ga zastopa Roman Ladislav Ratkai</w:t>
            </w:r>
            <w:r w:rsidRPr="0050226E">
              <w:rPr>
                <w:rFonts w:asciiTheme="minorHAnsi" w:hAnsiTheme="minorHAnsi" w:cstheme="minorHAnsi"/>
                <w:b/>
              </w:rPr>
              <w:t>, direktor</w:t>
            </w:r>
          </w:p>
          <w:p w14:paraId="4451A457"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 xml:space="preserve">Matična številka: </w:t>
            </w:r>
            <w:r w:rsidRPr="0050226E">
              <w:rPr>
                <w:rFonts w:asciiTheme="minorHAnsi" w:hAnsiTheme="minorHAnsi" w:cstheme="minorHAnsi"/>
                <w:b/>
              </w:rPr>
              <w:t>1122517000</w:t>
            </w:r>
          </w:p>
          <w:p w14:paraId="0B1A719B" w14:textId="77777777" w:rsidR="0050226E" w:rsidRDefault="0050226E" w:rsidP="00CD2D1D">
            <w:pPr>
              <w:pStyle w:val="Brezrazmikov"/>
              <w:jc w:val="both"/>
              <w:rPr>
                <w:rFonts w:asciiTheme="minorHAnsi" w:hAnsiTheme="minorHAnsi" w:cstheme="minorHAnsi"/>
                <w:b/>
              </w:rPr>
            </w:pPr>
            <w:r>
              <w:rPr>
                <w:rFonts w:asciiTheme="minorHAnsi" w:hAnsiTheme="minorHAnsi" w:cstheme="minorHAnsi"/>
                <w:b/>
              </w:rPr>
              <w:t xml:space="preserve">ID številka: </w:t>
            </w:r>
            <w:r w:rsidRPr="0050226E">
              <w:rPr>
                <w:rFonts w:asciiTheme="minorHAnsi" w:hAnsiTheme="minorHAnsi" w:cstheme="minorHAnsi"/>
                <w:b/>
              </w:rPr>
              <w:t>SI30946034</w:t>
            </w:r>
          </w:p>
          <w:p w14:paraId="1084EC2D"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(v nadaljevanju: uporabnik)</w:t>
            </w:r>
          </w:p>
        </w:tc>
      </w:tr>
      <w:tr w:rsidR="0050226E" w14:paraId="26E7DED8" w14:textId="77777777" w:rsidTr="00AE190B">
        <w:tc>
          <w:tcPr>
            <w:tcW w:w="2689" w:type="dxa"/>
            <w:vMerge w:val="restart"/>
          </w:tcPr>
          <w:p w14:paraId="04B83104" w14:textId="77777777" w:rsidR="0050226E" w:rsidRPr="00A51438" w:rsidRDefault="0050226E" w:rsidP="00CD2D1D">
            <w:pPr>
              <w:pStyle w:val="Brezrazmikov"/>
              <w:jc w:val="both"/>
              <w:rPr>
                <w:rFonts w:asciiTheme="minorHAnsi" w:hAnsiTheme="minorHAnsi" w:cstheme="minorHAnsi"/>
              </w:rPr>
            </w:pPr>
            <w:r>
              <w:rPr>
                <w:rFonts w:asciiTheme="minorHAnsi" w:hAnsiTheme="minorHAnsi" w:cstheme="minorHAnsi"/>
              </w:rPr>
              <w:t xml:space="preserve">ter </w:t>
            </w:r>
            <w:r w:rsidRPr="0050226E">
              <w:rPr>
                <w:rFonts w:asciiTheme="minorHAnsi" w:hAnsiTheme="minorHAnsi" w:cstheme="minorHAnsi"/>
                <w:b/>
              </w:rPr>
              <w:t>PRODAJALEC</w:t>
            </w:r>
          </w:p>
        </w:tc>
        <w:tc>
          <w:tcPr>
            <w:tcW w:w="6373" w:type="dxa"/>
          </w:tcPr>
          <w:p w14:paraId="293D11FD" w14:textId="77777777" w:rsidR="0050226E" w:rsidRPr="00CD2D1D" w:rsidRDefault="0050226E" w:rsidP="00CD2D1D">
            <w:pPr>
              <w:pStyle w:val="Brezrazmikov"/>
              <w:jc w:val="both"/>
              <w:rPr>
                <w:rFonts w:asciiTheme="minorHAnsi" w:hAnsiTheme="minorHAnsi" w:cstheme="minorHAnsi"/>
                <w:b/>
              </w:rPr>
            </w:pPr>
          </w:p>
        </w:tc>
      </w:tr>
      <w:tr w:rsidR="0050226E" w14:paraId="26CC0EE4" w14:textId="77777777" w:rsidTr="00AE190B">
        <w:tc>
          <w:tcPr>
            <w:tcW w:w="2689" w:type="dxa"/>
            <w:vMerge/>
          </w:tcPr>
          <w:p w14:paraId="285CC655" w14:textId="77777777" w:rsidR="0050226E" w:rsidRPr="00A51438" w:rsidRDefault="0050226E" w:rsidP="00CD2D1D">
            <w:pPr>
              <w:pStyle w:val="Brezrazmikov"/>
              <w:jc w:val="both"/>
              <w:rPr>
                <w:rFonts w:asciiTheme="minorHAnsi" w:hAnsiTheme="minorHAnsi" w:cstheme="minorHAnsi"/>
              </w:rPr>
            </w:pPr>
          </w:p>
        </w:tc>
        <w:tc>
          <w:tcPr>
            <w:tcW w:w="6373" w:type="dxa"/>
          </w:tcPr>
          <w:p w14:paraId="0A3177C2"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ki ga zastopa:</w:t>
            </w:r>
          </w:p>
        </w:tc>
      </w:tr>
      <w:tr w:rsidR="0050226E" w14:paraId="17762628" w14:textId="77777777" w:rsidTr="00AE190B">
        <w:tc>
          <w:tcPr>
            <w:tcW w:w="2689" w:type="dxa"/>
            <w:vMerge/>
          </w:tcPr>
          <w:p w14:paraId="7D640A41" w14:textId="77777777" w:rsidR="0050226E" w:rsidRPr="00A51438" w:rsidRDefault="0050226E" w:rsidP="00CD2D1D">
            <w:pPr>
              <w:pStyle w:val="Brezrazmikov"/>
              <w:jc w:val="both"/>
              <w:rPr>
                <w:rFonts w:asciiTheme="minorHAnsi" w:hAnsiTheme="minorHAnsi" w:cstheme="minorHAnsi"/>
              </w:rPr>
            </w:pPr>
          </w:p>
        </w:tc>
        <w:tc>
          <w:tcPr>
            <w:tcW w:w="6373" w:type="dxa"/>
          </w:tcPr>
          <w:p w14:paraId="01EA601F"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Matična št:</w:t>
            </w:r>
          </w:p>
        </w:tc>
      </w:tr>
      <w:tr w:rsidR="0050226E" w14:paraId="191BC54E" w14:textId="77777777" w:rsidTr="00AE190B">
        <w:tc>
          <w:tcPr>
            <w:tcW w:w="2689" w:type="dxa"/>
            <w:vMerge/>
          </w:tcPr>
          <w:p w14:paraId="2AA29C69" w14:textId="77777777" w:rsidR="0050226E" w:rsidRPr="00A51438" w:rsidRDefault="0050226E" w:rsidP="00CD2D1D">
            <w:pPr>
              <w:pStyle w:val="Brezrazmikov"/>
              <w:jc w:val="both"/>
              <w:rPr>
                <w:rFonts w:asciiTheme="minorHAnsi" w:hAnsiTheme="minorHAnsi" w:cstheme="minorHAnsi"/>
              </w:rPr>
            </w:pPr>
          </w:p>
        </w:tc>
        <w:tc>
          <w:tcPr>
            <w:tcW w:w="6373" w:type="dxa"/>
          </w:tcPr>
          <w:p w14:paraId="3B572463"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Davčna št.:</w:t>
            </w:r>
          </w:p>
        </w:tc>
      </w:tr>
      <w:tr w:rsidR="0050226E" w14:paraId="517142AE" w14:textId="77777777" w:rsidTr="00AE190B">
        <w:tc>
          <w:tcPr>
            <w:tcW w:w="2689" w:type="dxa"/>
            <w:vMerge/>
          </w:tcPr>
          <w:p w14:paraId="596D04EC" w14:textId="77777777" w:rsidR="0050226E" w:rsidRPr="00A51438" w:rsidRDefault="0050226E" w:rsidP="00CD2D1D">
            <w:pPr>
              <w:pStyle w:val="Brezrazmikov"/>
              <w:jc w:val="both"/>
              <w:rPr>
                <w:rFonts w:asciiTheme="minorHAnsi" w:hAnsiTheme="minorHAnsi" w:cstheme="minorHAnsi"/>
              </w:rPr>
            </w:pPr>
          </w:p>
        </w:tc>
        <w:tc>
          <w:tcPr>
            <w:tcW w:w="6373" w:type="dxa"/>
          </w:tcPr>
          <w:p w14:paraId="4662A56E"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TRR:</w:t>
            </w:r>
          </w:p>
        </w:tc>
      </w:tr>
      <w:tr w:rsidR="0050226E" w14:paraId="2E458A74" w14:textId="77777777" w:rsidTr="00AE190B">
        <w:trPr>
          <w:trHeight w:val="388"/>
        </w:trPr>
        <w:tc>
          <w:tcPr>
            <w:tcW w:w="2689" w:type="dxa"/>
            <w:vMerge/>
          </w:tcPr>
          <w:p w14:paraId="0117DF43" w14:textId="77777777" w:rsidR="0050226E" w:rsidRPr="00A51438" w:rsidRDefault="0050226E" w:rsidP="00CD2D1D">
            <w:pPr>
              <w:pStyle w:val="Brezrazmikov"/>
              <w:jc w:val="both"/>
              <w:rPr>
                <w:rFonts w:asciiTheme="minorHAnsi" w:hAnsiTheme="minorHAnsi" w:cstheme="minorHAnsi"/>
              </w:rPr>
            </w:pPr>
          </w:p>
        </w:tc>
        <w:tc>
          <w:tcPr>
            <w:tcW w:w="6373" w:type="dxa"/>
          </w:tcPr>
          <w:p w14:paraId="0BDCBCD9" w14:textId="77777777" w:rsidR="0050226E" w:rsidRPr="00CD2D1D" w:rsidRDefault="0050226E" w:rsidP="00CD2D1D">
            <w:pPr>
              <w:pStyle w:val="Brezrazmikov"/>
              <w:jc w:val="both"/>
              <w:rPr>
                <w:rFonts w:asciiTheme="minorHAnsi" w:hAnsiTheme="minorHAnsi" w:cstheme="minorHAnsi"/>
                <w:b/>
              </w:rPr>
            </w:pPr>
            <w:r>
              <w:rPr>
                <w:rFonts w:asciiTheme="minorHAnsi" w:hAnsiTheme="minorHAnsi" w:cstheme="minorHAnsi"/>
                <w:b/>
              </w:rPr>
              <w:t>(v nadaljevanju: prodajalec)</w:t>
            </w:r>
          </w:p>
        </w:tc>
      </w:tr>
    </w:tbl>
    <w:p w14:paraId="3CDD5D45" w14:textId="77777777" w:rsidR="00CD2D1D" w:rsidRDefault="00CD2D1D" w:rsidP="00CD2D1D">
      <w:pPr>
        <w:pStyle w:val="Brezrazmikov"/>
        <w:jc w:val="both"/>
        <w:rPr>
          <w:rFonts w:asciiTheme="minorHAnsi" w:hAnsiTheme="minorHAnsi" w:cstheme="minorHAnsi"/>
          <w:b/>
          <w:sz w:val="4"/>
          <w:szCs w:val="4"/>
        </w:rPr>
      </w:pPr>
    </w:p>
    <w:p w14:paraId="134FE916" w14:textId="77777777" w:rsidR="00AE190B" w:rsidRPr="00AE190B" w:rsidRDefault="00AE190B" w:rsidP="00CD2D1D">
      <w:pPr>
        <w:pStyle w:val="Brezrazmikov"/>
        <w:jc w:val="both"/>
        <w:rPr>
          <w:rFonts w:asciiTheme="minorHAnsi" w:hAnsiTheme="minorHAnsi" w:cstheme="minorHAnsi"/>
        </w:rPr>
      </w:pPr>
    </w:p>
    <w:p w14:paraId="7BADB805" w14:textId="77777777" w:rsidR="00AE190B" w:rsidRDefault="00AE190B" w:rsidP="00CD2D1D">
      <w:pPr>
        <w:pStyle w:val="Brezrazmikov"/>
        <w:jc w:val="both"/>
        <w:rPr>
          <w:rFonts w:asciiTheme="minorHAnsi" w:hAnsiTheme="minorHAnsi" w:cstheme="minorHAnsi"/>
        </w:rPr>
      </w:pPr>
      <w:r>
        <w:rPr>
          <w:rFonts w:asciiTheme="minorHAnsi" w:hAnsiTheme="minorHAnsi" w:cstheme="minorHAnsi"/>
        </w:rPr>
        <w:t>s</w:t>
      </w:r>
      <w:r w:rsidRPr="00AE190B">
        <w:rPr>
          <w:rFonts w:asciiTheme="minorHAnsi" w:hAnsiTheme="minorHAnsi" w:cstheme="minorHAnsi"/>
        </w:rPr>
        <w:t>klepajo</w:t>
      </w:r>
    </w:p>
    <w:p w14:paraId="52799F83" w14:textId="77777777" w:rsidR="00AE190B" w:rsidRDefault="00AE190B" w:rsidP="00CD2D1D">
      <w:pPr>
        <w:pStyle w:val="Brezrazmikov"/>
        <w:jc w:val="both"/>
        <w:rPr>
          <w:rFonts w:asciiTheme="minorHAnsi" w:hAnsiTheme="minorHAnsi" w:cstheme="minorHAnsi"/>
        </w:rPr>
      </w:pPr>
    </w:p>
    <w:p w14:paraId="1EE93CA2" w14:textId="77777777" w:rsidR="00AE190B" w:rsidRPr="00AE190B" w:rsidRDefault="00AE190B" w:rsidP="00AE190B">
      <w:pPr>
        <w:pStyle w:val="Brezrazmikov"/>
        <w:jc w:val="center"/>
        <w:rPr>
          <w:rFonts w:asciiTheme="minorHAnsi" w:hAnsiTheme="minorHAnsi" w:cstheme="minorHAnsi"/>
          <w:b/>
          <w:sz w:val="32"/>
          <w:szCs w:val="32"/>
        </w:rPr>
      </w:pPr>
      <w:r w:rsidRPr="00AE190B">
        <w:rPr>
          <w:rFonts w:asciiTheme="minorHAnsi" w:hAnsiTheme="minorHAnsi" w:cstheme="minorHAnsi"/>
          <w:b/>
          <w:sz w:val="32"/>
          <w:szCs w:val="32"/>
        </w:rPr>
        <w:t>POGODBO ŠT. ______ O DOBAVI OPREME</w:t>
      </w:r>
    </w:p>
    <w:p w14:paraId="74C7D6BC" w14:textId="77777777" w:rsidR="00AE190B" w:rsidRDefault="00AE190B" w:rsidP="00AE190B">
      <w:pPr>
        <w:pStyle w:val="Brezrazmikov"/>
        <w:jc w:val="center"/>
        <w:rPr>
          <w:rFonts w:asciiTheme="minorHAnsi" w:hAnsiTheme="minorHAnsi" w:cstheme="minorHAnsi"/>
        </w:rPr>
      </w:pPr>
    </w:p>
    <w:p w14:paraId="3185D9DE" w14:textId="77777777" w:rsidR="00AE190B" w:rsidRPr="008B7D22" w:rsidRDefault="00AE190B" w:rsidP="00CD2D1D">
      <w:pPr>
        <w:pStyle w:val="Brezrazmikov"/>
        <w:jc w:val="both"/>
        <w:rPr>
          <w:rFonts w:asciiTheme="minorHAnsi" w:hAnsiTheme="minorHAnsi" w:cstheme="minorHAnsi"/>
          <w:b/>
        </w:rPr>
      </w:pPr>
      <w:r w:rsidRPr="008B7D22">
        <w:rPr>
          <w:rFonts w:asciiTheme="minorHAnsi" w:hAnsiTheme="minorHAnsi" w:cstheme="minorHAnsi"/>
          <w:b/>
        </w:rPr>
        <w:t>I. UVODNE DOLOČBE</w:t>
      </w:r>
    </w:p>
    <w:p w14:paraId="7703DEF4" w14:textId="77777777" w:rsidR="00AE190B" w:rsidRDefault="00AE190B" w:rsidP="00CD2D1D">
      <w:pPr>
        <w:pStyle w:val="Brezrazmikov"/>
        <w:jc w:val="both"/>
        <w:rPr>
          <w:rFonts w:asciiTheme="minorHAnsi" w:hAnsiTheme="minorHAnsi" w:cstheme="minorHAnsi"/>
        </w:rPr>
      </w:pPr>
    </w:p>
    <w:p w14:paraId="6A8D3784"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4697ACFA"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Pogodbene stranke uvodoma ugotovijo, da:</w:t>
      </w:r>
    </w:p>
    <w:p w14:paraId="6B2CF205" w14:textId="026AC50C" w:rsidR="001E2C8C" w:rsidRDefault="00AE190B" w:rsidP="00802FB1">
      <w:pPr>
        <w:pStyle w:val="Brezrazmikov"/>
        <w:numPr>
          <w:ilvl w:val="0"/>
          <w:numId w:val="35"/>
        </w:numPr>
        <w:jc w:val="both"/>
        <w:rPr>
          <w:rFonts w:asciiTheme="minorHAnsi" w:hAnsiTheme="minorHAnsi" w:cstheme="minorHAnsi"/>
        </w:rPr>
      </w:pPr>
      <w:r w:rsidRPr="00AE190B">
        <w:rPr>
          <w:rFonts w:asciiTheme="minorHAnsi" w:hAnsiTheme="minorHAnsi" w:cstheme="minorHAnsi"/>
        </w:rPr>
        <w:t xml:space="preserve">sklepajo pogodbo na podlagi oddanega javnega naročila po izvedenem odprtem postopku skladno z določbo 40. člena Zakona o javnem naročanju (Uradni list RS, št. 91/15, 14/18, 121/21, 10/22, 74/22 – </w:t>
      </w:r>
      <w:proofErr w:type="spellStart"/>
      <w:r w:rsidRPr="00AE190B">
        <w:rPr>
          <w:rFonts w:asciiTheme="minorHAnsi" w:hAnsiTheme="minorHAnsi" w:cstheme="minorHAnsi"/>
        </w:rPr>
        <w:t>odl</w:t>
      </w:r>
      <w:proofErr w:type="spellEnd"/>
      <w:r w:rsidRPr="00AE190B">
        <w:rPr>
          <w:rFonts w:asciiTheme="minorHAnsi" w:hAnsiTheme="minorHAnsi" w:cstheme="minorHAnsi"/>
        </w:rPr>
        <w:t xml:space="preserve">. US, 100/22 – ZNUZSZS, 28/23 in 88/23 – ZOPNN-F, v nadaljnjem besedilu: ZJN-3), z oznako ………… in nazivom »Nakup robotiziranega sistema za pripravo, shranjevanje in razdeljevanje zdravil za lekarno </w:t>
      </w:r>
      <w:r>
        <w:rPr>
          <w:rFonts w:asciiTheme="minorHAnsi" w:hAnsiTheme="minorHAnsi" w:cstheme="minorHAnsi"/>
        </w:rPr>
        <w:t>Splošne bolnišnice Murska Sobota</w:t>
      </w:r>
      <w:r w:rsidRPr="00AE190B">
        <w:rPr>
          <w:rFonts w:asciiTheme="minorHAnsi" w:hAnsiTheme="minorHAnsi" w:cstheme="minorHAnsi"/>
        </w:rPr>
        <w:t xml:space="preserve">«, </w:t>
      </w:r>
      <w:r w:rsidRPr="00AE190B">
        <w:rPr>
          <w:rFonts w:asciiTheme="minorHAnsi" w:hAnsiTheme="minorHAnsi" w:cstheme="minorHAnsi"/>
        </w:rPr>
        <w:lastRenderedPageBreak/>
        <w:t>objavljenem na portalu javnih naročil</w:t>
      </w:r>
      <w:r>
        <w:rPr>
          <w:rFonts w:asciiTheme="minorHAnsi" w:hAnsiTheme="minorHAnsi" w:cstheme="minorHAnsi"/>
        </w:rPr>
        <w:t xml:space="preserve"> </w:t>
      </w:r>
      <w:r w:rsidRPr="00AE190B">
        <w:rPr>
          <w:rFonts w:asciiTheme="minorHAnsi" w:hAnsiTheme="minorHAnsi" w:cstheme="minorHAnsi"/>
        </w:rPr>
        <w:t xml:space="preserve">od št. objave ……………, dne ………... in v Uradnemu listu Evropske unije pod št. objave TED……………., dne ………..., </w:t>
      </w:r>
    </w:p>
    <w:p w14:paraId="1406542A" w14:textId="551604D8" w:rsidR="001E2C8C" w:rsidRDefault="00AE190B" w:rsidP="00802FB1">
      <w:pPr>
        <w:pStyle w:val="Brezrazmikov"/>
        <w:numPr>
          <w:ilvl w:val="0"/>
          <w:numId w:val="35"/>
        </w:numPr>
        <w:jc w:val="both"/>
        <w:rPr>
          <w:rFonts w:asciiTheme="minorHAnsi" w:hAnsiTheme="minorHAnsi" w:cstheme="minorHAnsi"/>
        </w:rPr>
      </w:pPr>
      <w:r w:rsidRPr="00AE190B">
        <w:rPr>
          <w:rFonts w:asciiTheme="minorHAnsi" w:hAnsiTheme="minorHAnsi" w:cstheme="minorHAnsi"/>
        </w:rPr>
        <w:t>Sklepa o začetku postopka oddaje javnega naročila in pooblastila</w:t>
      </w:r>
      <w:r>
        <w:rPr>
          <w:rFonts w:asciiTheme="minorHAnsi" w:hAnsiTheme="minorHAnsi" w:cstheme="minorHAnsi"/>
        </w:rPr>
        <w:t xml:space="preserve"> </w:t>
      </w:r>
      <w:r w:rsidRPr="00AE190B">
        <w:rPr>
          <w:rFonts w:asciiTheme="minorHAnsi" w:hAnsiTheme="minorHAnsi" w:cstheme="minorHAnsi"/>
        </w:rPr>
        <w:t xml:space="preserve">a izvedbo postopka oddaje javnega </w:t>
      </w:r>
      <w:r w:rsidRPr="00C50575">
        <w:rPr>
          <w:rFonts w:asciiTheme="minorHAnsi" w:hAnsiTheme="minorHAnsi" w:cstheme="minorHAnsi"/>
        </w:rPr>
        <w:t xml:space="preserve">naročila, št. 3821-3/2023-2711-84, z dne, 13. 11. 2024 in </w:t>
      </w:r>
    </w:p>
    <w:p w14:paraId="43D3CD7C" w14:textId="403DAB65" w:rsidR="00AE190B" w:rsidRDefault="00AE190B" w:rsidP="00802FB1">
      <w:pPr>
        <w:pStyle w:val="Brezrazmikov"/>
        <w:numPr>
          <w:ilvl w:val="0"/>
          <w:numId w:val="35"/>
        </w:numPr>
        <w:jc w:val="both"/>
        <w:rPr>
          <w:rFonts w:asciiTheme="minorHAnsi" w:hAnsiTheme="minorHAnsi" w:cstheme="minorHAnsi"/>
        </w:rPr>
      </w:pPr>
      <w:r w:rsidRPr="00C50575">
        <w:rPr>
          <w:rFonts w:asciiTheme="minorHAnsi" w:hAnsiTheme="minorHAnsi" w:cstheme="minorHAnsi"/>
        </w:rPr>
        <w:t>odločitve o oddaji javnega naročila, št. ……………..., z dne, ………...; je ta pogodba sklenjena na podlagi ponudbe št. ……………………………..., z dne ……………………………...</w:t>
      </w:r>
      <w:r w:rsidRPr="00AE190B">
        <w:rPr>
          <w:rFonts w:asciiTheme="minorHAnsi" w:hAnsiTheme="minorHAnsi" w:cstheme="minorHAnsi"/>
        </w:rPr>
        <w:t xml:space="preserve"> in dokumentacije v zvezi z oddajo predmetnega javnega naročila (v</w:t>
      </w:r>
      <w:r>
        <w:rPr>
          <w:rFonts w:asciiTheme="minorHAnsi" w:hAnsiTheme="minorHAnsi" w:cstheme="minorHAnsi"/>
        </w:rPr>
        <w:t xml:space="preserve"> </w:t>
      </w:r>
      <w:r w:rsidRPr="00AE190B">
        <w:rPr>
          <w:rFonts w:asciiTheme="minorHAnsi" w:hAnsiTheme="minorHAnsi" w:cstheme="minorHAnsi"/>
        </w:rPr>
        <w:t>nadaljnjem besedilu: dokumentacija)</w:t>
      </w:r>
      <w:r w:rsidR="00874D6E">
        <w:rPr>
          <w:rFonts w:asciiTheme="minorHAnsi" w:hAnsiTheme="minorHAnsi" w:cstheme="minorHAnsi"/>
        </w:rPr>
        <w:t>.</w:t>
      </w:r>
    </w:p>
    <w:p w14:paraId="7C75652C" w14:textId="77777777" w:rsidR="006A4962" w:rsidRDefault="006A4962" w:rsidP="00AE190B">
      <w:pPr>
        <w:pStyle w:val="Brezrazmikov"/>
        <w:jc w:val="both"/>
        <w:rPr>
          <w:rFonts w:asciiTheme="minorHAnsi" w:hAnsiTheme="minorHAnsi" w:cstheme="minorHAnsi"/>
        </w:rPr>
      </w:pPr>
    </w:p>
    <w:p w14:paraId="2E43AFBD" w14:textId="4145802A" w:rsidR="0023463D" w:rsidRPr="009109A6" w:rsidRDefault="0023463D" w:rsidP="009109A6">
      <w:pPr>
        <w:autoSpaceDE w:val="0"/>
        <w:autoSpaceDN w:val="0"/>
        <w:adjustRightInd w:val="0"/>
        <w:spacing w:after="0" w:line="240" w:lineRule="auto"/>
        <w:rPr>
          <w:rFonts w:asciiTheme="minorHAnsi" w:eastAsiaTheme="minorHAnsi" w:hAnsiTheme="minorHAnsi" w:cstheme="minorHAnsi"/>
        </w:rPr>
      </w:pPr>
      <w:bookmarkStart w:id="0" w:name="_Hlk204157861"/>
      <w:r w:rsidRPr="009109A6">
        <w:rPr>
          <w:rFonts w:asciiTheme="minorHAnsi" w:hAnsiTheme="minorHAnsi" w:cstheme="minorHAnsi"/>
          <w:color w:val="000000"/>
        </w:rPr>
        <w:t xml:space="preserve">Naložba se sofinancira v okviru Načrta za okrevanje in odpornost, </w:t>
      </w:r>
      <w:r w:rsidRPr="009109A6">
        <w:rPr>
          <w:rFonts w:asciiTheme="minorHAnsi" w:eastAsiaTheme="minorHAnsi" w:hAnsiTheme="minorHAnsi" w:cstheme="minorHAnsi"/>
        </w:rPr>
        <w:t>iz proračunske postavke 221156 C4K14IC Digitalna preobrazba zdravstva-NOO-MZ</w:t>
      </w:r>
      <w:r>
        <w:rPr>
          <w:rFonts w:asciiTheme="minorHAnsi" w:eastAsiaTheme="minorHAnsi" w:hAnsiTheme="minorHAnsi" w:cstheme="minorHAnsi"/>
        </w:rPr>
        <w:t xml:space="preserve"> </w:t>
      </w:r>
      <w:r>
        <w:rPr>
          <w:rFonts w:ascii="ArialMT" w:eastAsiaTheme="minorHAnsi" w:hAnsi="ArialMT" w:cs="ArialMT"/>
          <w:sz w:val="20"/>
          <w:szCs w:val="20"/>
        </w:rPr>
        <w:t>in postavki 231110 Plačilo DDV za NOO v okviru projekta 2711-24-0021 – Robotizacija zdravil.</w:t>
      </w:r>
    </w:p>
    <w:bookmarkEnd w:id="0"/>
    <w:p w14:paraId="02511344" w14:textId="77777777" w:rsidR="0023463D" w:rsidRDefault="0023463D" w:rsidP="009109A6">
      <w:pPr>
        <w:pStyle w:val="Navadensplet"/>
        <w:shd w:val="clear" w:color="auto" w:fill="FFFFFF"/>
        <w:spacing w:before="240" w:beforeAutospacing="0" w:after="0" w:afterAutospacing="0"/>
        <w:jc w:val="both"/>
        <w:rPr>
          <w:rFonts w:ascii="Verdana" w:hAnsi="Verdana"/>
          <w:color w:val="000000"/>
          <w:sz w:val="17"/>
          <w:szCs w:val="17"/>
        </w:rPr>
      </w:pPr>
    </w:p>
    <w:p w14:paraId="2F7EDFA5" w14:textId="77777777" w:rsidR="00AE190B" w:rsidRDefault="00AE190B" w:rsidP="00AE190B">
      <w:pPr>
        <w:pStyle w:val="Brezrazmikov"/>
        <w:jc w:val="both"/>
        <w:rPr>
          <w:rFonts w:asciiTheme="minorHAnsi" w:hAnsiTheme="minorHAnsi" w:cstheme="minorHAnsi"/>
        </w:rPr>
      </w:pPr>
    </w:p>
    <w:p w14:paraId="31568F5D" w14:textId="77777777" w:rsidR="00AE190B" w:rsidRPr="008B7D22" w:rsidRDefault="00AE190B" w:rsidP="00AE190B">
      <w:pPr>
        <w:pStyle w:val="Brezrazmikov"/>
        <w:jc w:val="both"/>
        <w:rPr>
          <w:rFonts w:asciiTheme="minorHAnsi" w:hAnsiTheme="minorHAnsi" w:cstheme="minorHAnsi"/>
          <w:b/>
        </w:rPr>
      </w:pPr>
      <w:r w:rsidRPr="008B7D22">
        <w:rPr>
          <w:rFonts w:asciiTheme="minorHAnsi" w:hAnsiTheme="minorHAnsi" w:cstheme="minorHAnsi"/>
          <w:b/>
        </w:rPr>
        <w:t>II</w:t>
      </w:r>
      <w:r w:rsidR="008334FD" w:rsidRPr="008B7D22">
        <w:rPr>
          <w:rFonts w:asciiTheme="minorHAnsi" w:hAnsiTheme="minorHAnsi" w:cstheme="minorHAnsi"/>
          <w:b/>
        </w:rPr>
        <w:t>.</w:t>
      </w:r>
      <w:r w:rsidRPr="008B7D22">
        <w:rPr>
          <w:rFonts w:asciiTheme="minorHAnsi" w:hAnsiTheme="minorHAnsi" w:cstheme="minorHAnsi"/>
          <w:b/>
        </w:rPr>
        <w:t xml:space="preserve"> PREDMET POGODBE</w:t>
      </w:r>
    </w:p>
    <w:p w14:paraId="60C6B521" w14:textId="77777777" w:rsidR="00AE190B" w:rsidRDefault="00AE190B" w:rsidP="00AE190B">
      <w:pPr>
        <w:pStyle w:val="Brezrazmikov"/>
        <w:jc w:val="both"/>
        <w:rPr>
          <w:rFonts w:asciiTheme="minorHAnsi" w:hAnsiTheme="minorHAnsi" w:cstheme="minorHAnsi"/>
        </w:rPr>
      </w:pPr>
    </w:p>
    <w:p w14:paraId="421FA4BB"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52FF696F" w14:textId="77777777" w:rsidR="00AE190B" w:rsidRDefault="00AE190B" w:rsidP="00AE190B">
      <w:pPr>
        <w:pStyle w:val="Brezrazmikov"/>
        <w:rPr>
          <w:rFonts w:asciiTheme="minorHAnsi" w:hAnsiTheme="minorHAnsi" w:cstheme="minorHAnsi"/>
        </w:rPr>
      </w:pPr>
    </w:p>
    <w:p w14:paraId="2B7C9673" w14:textId="77777777" w:rsidR="00AE190B" w:rsidRDefault="00AE190B" w:rsidP="00AE190B">
      <w:pPr>
        <w:pStyle w:val="Brezrazmikov"/>
        <w:rPr>
          <w:rFonts w:asciiTheme="minorHAnsi" w:hAnsiTheme="minorHAnsi" w:cstheme="minorHAnsi"/>
        </w:rPr>
      </w:pPr>
      <w:r w:rsidRPr="00AE190B">
        <w:rPr>
          <w:rFonts w:asciiTheme="minorHAnsi" w:hAnsiTheme="minorHAnsi" w:cstheme="minorHAnsi"/>
        </w:rPr>
        <w:t xml:space="preserve">Predmet pogodbe je nakup robotiziranega sistema za pripravo, shranjevanje in razdeljevanje zdravil za lekarno </w:t>
      </w:r>
      <w:r>
        <w:rPr>
          <w:rFonts w:asciiTheme="minorHAnsi" w:hAnsiTheme="minorHAnsi" w:cstheme="minorHAnsi"/>
        </w:rPr>
        <w:t>Splošne bolnišnice Murska Sobota</w:t>
      </w:r>
      <w:r w:rsidRPr="00AE190B">
        <w:rPr>
          <w:rFonts w:asciiTheme="minorHAnsi" w:hAnsiTheme="minorHAnsi" w:cstheme="minorHAnsi"/>
        </w:rPr>
        <w:t xml:space="preserve"> (v nadaljevanju: oprema). </w:t>
      </w:r>
    </w:p>
    <w:p w14:paraId="65A48C6C" w14:textId="77777777" w:rsidR="00AE190B" w:rsidRPr="00AE190B" w:rsidRDefault="00AE190B" w:rsidP="00AE190B">
      <w:pPr>
        <w:pStyle w:val="Brezrazmikov"/>
        <w:rPr>
          <w:rFonts w:asciiTheme="minorHAnsi" w:hAnsiTheme="minorHAnsi" w:cstheme="minorHAnsi"/>
        </w:rPr>
      </w:pPr>
    </w:p>
    <w:p w14:paraId="74ABF27C" w14:textId="345BCD5D"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 xml:space="preserve">Nakup opreme </w:t>
      </w:r>
      <w:r w:rsidRPr="00293404">
        <w:rPr>
          <w:rFonts w:asciiTheme="minorHAnsi" w:hAnsiTheme="minorHAnsi" w:cstheme="minorHAnsi"/>
          <w:strike/>
          <w:color w:val="FF0000"/>
        </w:rPr>
        <w:t>za uporabnika</w:t>
      </w:r>
      <w:r w:rsidRPr="00293404">
        <w:rPr>
          <w:rFonts w:asciiTheme="minorHAnsi" w:hAnsiTheme="minorHAnsi" w:cstheme="minorHAnsi"/>
          <w:color w:val="FF0000"/>
        </w:rPr>
        <w:t xml:space="preserve"> </w:t>
      </w:r>
      <w:r w:rsidRPr="00AE190B">
        <w:rPr>
          <w:rFonts w:asciiTheme="minorHAnsi" w:hAnsiTheme="minorHAnsi" w:cstheme="minorHAnsi"/>
        </w:rPr>
        <w:t>obsega dobavo in montažo opreme v skladu z zahtevami iz dokumentacije in po tej pogodbi vključuje namestitev in/ali vgradnjo oziroma montažo dobavljene opreme, zagon in preizkus delovanja, funkcionalni preizkus vse dobavljene opreme in predložitev ustreznih poročil, preverjanje doseganja zahtevanih parametrov (za opremo, kjer je to predvideno v tehničnih zahtevah), izvedbo preventivnega in korektivnega vzdrževanja v garancijski dobi, predajo vse tehnične dokumentacije za uporabo, obratovanje in vzdrževanje</w:t>
      </w:r>
      <w:r w:rsidR="00E77B4A">
        <w:rPr>
          <w:rFonts w:asciiTheme="minorHAnsi" w:hAnsiTheme="minorHAnsi" w:cstheme="minorHAnsi"/>
        </w:rPr>
        <w:t xml:space="preserve"> </w:t>
      </w:r>
      <w:r w:rsidR="00E77B4A" w:rsidRPr="00293404">
        <w:rPr>
          <w:rFonts w:asciiTheme="minorHAnsi" w:hAnsiTheme="minorHAnsi" w:cstheme="minorHAnsi"/>
          <w:color w:val="FF0000"/>
        </w:rPr>
        <w:t>v garancijski dobi</w:t>
      </w:r>
      <w:r w:rsidRPr="00AE190B">
        <w:rPr>
          <w:rFonts w:asciiTheme="minorHAnsi" w:hAnsiTheme="minorHAnsi" w:cstheme="minorHAnsi"/>
        </w:rPr>
        <w:t>, šolanje osebja uporabnika, primopredajo vse dobavljene opreme uporabniku ter odpravo napak v času 24-mesečnega garancijskega roka, ki prične teči s pisno primopredajo opreme</w:t>
      </w:r>
      <w:r w:rsidR="0023463D">
        <w:rPr>
          <w:rFonts w:asciiTheme="minorHAnsi" w:hAnsiTheme="minorHAnsi" w:cstheme="minorHAnsi"/>
        </w:rPr>
        <w:t xml:space="preserve"> in </w:t>
      </w:r>
      <w:r w:rsidR="00874D6E">
        <w:rPr>
          <w:rFonts w:asciiTheme="minorHAnsi" w:hAnsiTheme="minorHAnsi" w:cstheme="minorHAnsi"/>
        </w:rPr>
        <w:t>integracije</w:t>
      </w:r>
      <w:r w:rsidR="0023463D">
        <w:rPr>
          <w:rFonts w:asciiTheme="minorHAnsi" w:hAnsiTheme="minorHAnsi" w:cstheme="minorHAnsi"/>
        </w:rPr>
        <w:t xml:space="preserve"> v lekarniški sistem</w:t>
      </w:r>
      <w:r w:rsidRPr="00AE190B">
        <w:rPr>
          <w:rFonts w:asciiTheme="minorHAnsi" w:hAnsiTheme="minorHAnsi" w:cstheme="minorHAnsi"/>
        </w:rPr>
        <w:t xml:space="preserve"> po tej pogodbi. </w:t>
      </w:r>
    </w:p>
    <w:p w14:paraId="0382646E" w14:textId="77777777" w:rsidR="00C50575" w:rsidRDefault="00C50575" w:rsidP="00AE190B">
      <w:pPr>
        <w:pStyle w:val="Brezrazmikov"/>
        <w:jc w:val="both"/>
        <w:rPr>
          <w:rFonts w:asciiTheme="minorHAnsi" w:hAnsiTheme="minorHAnsi" w:cstheme="minorHAnsi"/>
        </w:rPr>
      </w:pPr>
    </w:p>
    <w:p w14:paraId="3C537A4C"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Predmet te pogodbe je popolno vzdrževanje opreme v garancijskem roku.</w:t>
      </w:r>
    </w:p>
    <w:p w14:paraId="69878123" w14:textId="77777777" w:rsidR="00C50575" w:rsidRPr="00C50575" w:rsidRDefault="00C50575" w:rsidP="00C50575">
      <w:pPr>
        <w:pStyle w:val="Brezrazmikov"/>
        <w:jc w:val="both"/>
        <w:rPr>
          <w:rFonts w:asciiTheme="minorHAnsi" w:hAnsiTheme="minorHAnsi" w:cstheme="minorHAnsi"/>
        </w:rPr>
      </w:pPr>
    </w:p>
    <w:p w14:paraId="0E71F927" w14:textId="77777777"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Predmet te pogodbe v času garancijske dobe je tudi brezplačna:</w:t>
      </w:r>
    </w:p>
    <w:p w14:paraId="4570140D" w14:textId="43C05207" w:rsidR="00C50575" w:rsidRPr="00C50575" w:rsidRDefault="00C50575" w:rsidP="00C50575">
      <w:pPr>
        <w:pStyle w:val="Brezrazmikov"/>
        <w:numPr>
          <w:ilvl w:val="0"/>
          <w:numId w:val="4"/>
        </w:numPr>
        <w:jc w:val="both"/>
        <w:rPr>
          <w:rFonts w:asciiTheme="minorHAnsi" w:hAnsiTheme="minorHAnsi" w:cstheme="minorHAnsi"/>
        </w:rPr>
      </w:pPr>
      <w:r w:rsidRPr="00C50575">
        <w:rPr>
          <w:rFonts w:asciiTheme="minorHAnsi" w:hAnsiTheme="minorHAnsi" w:cstheme="minorHAnsi"/>
        </w:rPr>
        <w:t>dobava vseh rezervnih delov, ki so se okvarili ali izrabili pri uporabi, dobava potrošnega in ostalega potrebnega materiala ter drobnega inventarja za opremo iz prvega odstavka tega člena ter zajema vse stroške dela, potne in transportne stroške, stroške dnevnic, stroške kilometrine, stroške telefonskih klicev, stroške prenosa podatkov</w:t>
      </w:r>
      <w:r w:rsidR="00D10927">
        <w:rPr>
          <w:rFonts w:asciiTheme="minorHAnsi" w:hAnsiTheme="minorHAnsi" w:cstheme="minorHAnsi"/>
        </w:rPr>
        <w:t xml:space="preserve"> in ostala dela potrebna za izvršitev storitev v garancijski dobi</w:t>
      </w:r>
      <w:r w:rsidRPr="00C50575">
        <w:rPr>
          <w:rFonts w:asciiTheme="minorHAnsi" w:hAnsiTheme="minorHAnsi" w:cstheme="minorHAnsi"/>
        </w:rPr>
        <w:t>.</w:t>
      </w:r>
    </w:p>
    <w:p w14:paraId="77BE0A1D" w14:textId="77777777" w:rsidR="00C50575" w:rsidRPr="00C50575" w:rsidRDefault="00C50575" w:rsidP="00C50575">
      <w:pPr>
        <w:pStyle w:val="Brezrazmikov"/>
        <w:numPr>
          <w:ilvl w:val="0"/>
          <w:numId w:val="4"/>
        </w:numPr>
        <w:jc w:val="both"/>
        <w:rPr>
          <w:rFonts w:asciiTheme="minorHAnsi" w:hAnsiTheme="minorHAnsi" w:cstheme="minorHAnsi"/>
        </w:rPr>
      </w:pPr>
      <w:r w:rsidRPr="00C50575">
        <w:rPr>
          <w:rFonts w:asciiTheme="minorHAnsi" w:hAnsiTheme="minorHAnsi" w:cstheme="minorHAnsi"/>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5097011B" w14:textId="77777777" w:rsidR="00C50575" w:rsidRPr="00C50575" w:rsidRDefault="00C50575" w:rsidP="00C50575">
      <w:pPr>
        <w:pStyle w:val="Brezrazmikov"/>
        <w:jc w:val="both"/>
        <w:rPr>
          <w:rFonts w:asciiTheme="minorHAnsi" w:hAnsiTheme="minorHAnsi" w:cstheme="minorHAnsi"/>
        </w:rPr>
      </w:pPr>
    </w:p>
    <w:p w14:paraId="4C124B57" w14:textId="0B76A031" w:rsidR="00C50575" w:rsidRPr="00C50575" w:rsidRDefault="00C50575" w:rsidP="00C50575">
      <w:pPr>
        <w:pStyle w:val="Brezrazmikov"/>
        <w:jc w:val="both"/>
        <w:rPr>
          <w:rFonts w:asciiTheme="minorHAnsi" w:hAnsiTheme="minorHAnsi" w:cstheme="minorHAnsi"/>
        </w:rPr>
      </w:pPr>
      <w:proofErr w:type="spellStart"/>
      <w:r w:rsidRPr="00C50575">
        <w:rPr>
          <w:rFonts w:asciiTheme="minorHAnsi" w:hAnsiTheme="minorHAnsi" w:cstheme="minorHAnsi"/>
        </w:rPr>
        <w:t>Pogodben</w:t>
      </w:r>
      <w:r w:rsidR="00293404" w:rsidRPr="00293404">
        <w:rPr>
          <w:rFonts w:asciiTheme="minorHAnsi" w:hAnsiTheme="minorHAnsi" w:cstheme="minorHAnsi"/>
          <w:strike/>
          <w:color w:val="FF0000"/>
        </w:rPr>
        <w:t>i</w:t>
      </w:r>
      <w:r w:rsidR="00D207C6" w:rsidRPr="00293404">
        <w:rPr>
          <w:rFonts w:asciiTheme="minorHAnsi" w:hAnsiTheme="minorHAnsi" w:cstheme="minorHAnsi"/>
          <w:color w:val="FF0000"/>
        </w:rPr>
        <w:t>e</w:t>
      </w:r>
      <w:proofErr w:type="spellEnd"/>
      <w:r w:rsidRPr="00C50575">
        <w:rPr>
          <w:rFonts w:asciiTheme="minorHAnsi" w:hAnsiTheme="minorHAnsi" w:cstheme="minorHAnsi"/>
        </w:rPr>
        <w:t xml:space="preserve"> st</w:t>
      </w:r>
      <w:r w:rsidR="00D207C6">
        <w:rPr>
          <w:rFonts w:asciiTheme="minorHAnsi" w:hAnsiTheme="minorHAnsi" w:cstheme="minorHAnsi"/>
        </w:rPr>
        <w:t>r</w:t>
      </w:r>
      <w:r w:rsidRPr="00C50575">
        <w:rPr>
          <w:rFonts w:asciiTheme="minorHAnsi" w:hAnsiTheme="minorHAnsi" w:cstheme="minorHAnsi"/>
        </w:rPr>
        <w:t>ank</w:t>
      </w:r>
      <w:r w:rsidR="00D207C6">
        <w:rPr>
          <w:rFonts w:asciiTheme="minorHAnsi" w:hAnsiTheme="minorHAnsi" w:cstheme="minorHAnsi"/>
        </w:rPr>
        <w:t xml:space="preserve">e se </w:t>
      </w:r>
      <w:r w:rsidRPr="00C50575">
        <w:rPr>
          <w:rFonts w:asciiTheme="minorHAnsi" w:hAnsiTheme="minorHAnsi" w:cstheme="minorHAnsi"/>
        </w:rPr>
        <w:t>dogovori</w:t>
      </w:r>
      <w:r w:rsidR="00D207C6">
        <w:rPr>
          <w:rFonts w:asciiTheme="minorHAnsi" w:hAnsiTheme="minorHAnsi" w:cstheme="minorHAnsi"/>
        </w:rPr>
        <w:t>jo</w:t>
      </w:r>
      <w:r w:rsidRPr="00C50575">
        <w:rPr>
          <w:rFonts w:asciiTheme="minorHAnsi" w:hAnsiTheme="minorHAnsi" w:cstheme="minorHAnsi"/>
        </w:rPr>
        <w:t xml:space="preserve">, da so s to pogodbo zajeta vsa dela, licence, inštalacije oziroma ponovne inštalacije ter rezervni deli, da se zagotovi brezhibno delovanje opreme, kar pomeni, da naročnik </w:t>
      </w:r>
      <w:r w:rsidR="00D207C6" w:rsidRPr="00293404">
        <w:rPr>
          <w:rFonts w:asciiTheme="minorHAnsi" w:hAnsiTheme="minorHAnsi" w:cstheme="minorHAnsi"/>
          <w:color w:val="FF0000"/>
        </w:rPr>
        <w:t xml:space="preserve">in uporabnik v </w:t>
      </w:r>
      <w:r w:rsidRPr="00293404">
        <w:rPr>
          <w:rFonts w:asciiTheme="minorHAnsi" w:hAnsiTheme="minorHAnsi" w:cstheme="minorHAnsi"/>
          <w:color w:val="FF0000"/>
        </w:rPr>
        <w:t xml:space="preserve"> </w:t>
      </w:r>
      <w:r w:rsidRPr="00C50575">
        <w:rPr>
          <w:rFonts w:asciiTheme="minorHAnsi" w:hAnsiTheme="minorHAnsi" w:cstheme="minorHAnsi"/>
        </w:rPr>
        <w:t>garancijskem roku ne bo imel iz naslova vzdrževanja in nadgradenj nobenih drugih stroškov.</w:t>
      </w:r>
    </w:p>
    <w:p w14:paraId="74E11CF9" w14:textId="77777777" w:rsidR="00C50575" w:rsidRDefault="00C50575" w:rsidP="00AE190B">
      <w:pPr>
        <w:pStyle w:val="Brezrazmikov"/>
        <w:jc w:val="both"/>
        <w:rPr>
          <w:rFonts w:asciiTheme="minorHAnsi" w:hAnsiTheme="minorHAnsi" w:cstheme="minorHAnsi"/>
        </w:rPr>
      </w:pPr>
    </w:p>
    <w:p w14:paraId="7B216A86"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Vse s pogodbo prevzete obveznosti bo izvedel prodajalec v skladu z določili te pogodbe in v skladu s podrobnimi zahtevami, ki so navedene v tehničnih zahtevah dokumentacije za predmetno javno naročilo.</w:t>
      </w:r>
    </w:p>
    <w:p w14:paraId="4C009070" w14:textId="77777777" w:rsidR="00AE190B" w:rsidRPr="00AE190B" w:rsidRDefault="00AE190B" w:rsidP="00AE190B">
      <w:pPr>
        <w:pStyle w:val="Brezrazmikov"/>
        <w:jc w:val="both"/>
        <w:rPr>
          <w:rFonts w:asciiTheme="minorHAnsi" w:hAnsiTheme="minorHAnsi" w:cstheme="minorHAnsi"/>
        </w:rPr>
      </w:pPr>
      <w:r w:rsidRPr="00AE190B">
        <w:rPr>
          <w:rFonts w:asciiTheme="minorHAnsi" w:hAnsiTheme="minorHAnsi" w:cstheme="minorHAnsi"/>
        </w:rPr>
        <w:lastRenderedPageBreak/>
        <w:t xml:space="preserve"> </w:t>
      </w:r>
    </w:p>
    <w:p w14:paraId="4CB1F8F8"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 xml:space="preserve">Oprema mora biti nova iz redne proizvodnje in še nikoli uporabljena. Oprema se dobavi in preizkusi na lokaciji uporabnika. </w:t>
      </w:r>
    </w:p>
    <w:p w14:paraId="62A92B97" w14:textId="77777777" w:rsidR="00AE190B" w:rsidRPr="00AE190B" w:rsidRDefault="00AE190B" w:rsidP="00AE190B">
      <w:pPr>
        <w:pStyle w:val="Brezrazmikov"/>
        <w:jc w:val="both"/>
        <w:rPr>
          <w:rFonts w:asciiTheme="minorHAnsi" w:hAnsiTheme="minorHAnsi" w:cstheme="minorHAnsi"/>
        </w:rPr>
      </w:pPr>
    </w:p>
    <w:p w14:paraId="0EFA3678" w14:textId="77777777" w:rsidR="00AE190B" w:rsidRDefault="00AE190B" w:rsidP="00AE190B">
      <w:pPr>
        <w:pStyle w:val="Brezrazmikov"/>
        <w:jc w:val="both"/>
        <w:rPr>
          <w:rFonts w:asciiTheme="minorHAnsi" w:hAnsiTheme="minorHAnsi" w:cstheme="minorHAnsi"/>
        </w:rPr>
      </w:pPr>
      <w:r w:rsidRPr="00AE190B">
        <w:rPr>
          <w:rFonts w:asciiTheme="minorHAnsi" w:hAnsiTheme="minorHAnsi" w:cstheme="minorHAnsi"/>
        </w:rPr>
        <w:t>Prodajalec se zavezuje, da bo na svoje stroške poskrbel za odvoz celotne embalaže, ki bo predmet dobave opreme.</w:t>
      </w:r>
    </w:p>
    <w:p w14:paraId="300861AD" w14:textId="77777777" w:rsidR="00AE190B" w:rsidRDefault="00AE190B" w:rsidP="00AE190B">
      <w:pPr>
        <w:pStyle w:val="Brezrazmikov"/>
        <w:jc w:val="both"/>
        <w:rPr>
          <w:rFonts w:asciiTheme="minorHAnsi" w:hAnsiTheme="minorHAnsi" w:cstheme="minorHAnsi"/>
        </w:rPr>
      </w:pPr>
    </w:p>
    <w:p w14:paraId="4C97F9A5" w14:textId="77777777" w:rsidR="00C50575" w:rsidRDefault="00C50575" w:rsidP="00AE190B">
      <w:pPr>
        <w:pStyle w:val="Brezrazmikov"/>
        <w:jc w:val="both"/>
        <w:rPr>
          <w:rFonts w:asciiTheme="minorHAnsi" w:hAnsiTheme="minorHAnsi" w:cstheme="minorHAnsi"/>
        </w:rPr>
      </w:pPr>
    </w:p>
    <w:p w14:paraId="7D5119F0" w14:textId="77777777" w:rsidR="00AE190B" w:rsidRPr="008B7D22" w:rsidRDefault="00AE190B" w:rsidP="00AE190B">
      <w:pPr>
        <w:pStyle w:val="Brezrazmikov"/>
        <w:jc w:val="both"/>
        <w:rPr>
          <w:rFonts w:asciiTheme="minorHAnsi" w:hAnsiTheme="minorHAnsi" w:cstheme="minorHAnsi"/>
          <w:b/>
        </w:rPr>
      </w:pPr>
      <w:r w:rsidRPr="008B7D22">
        <w:rPr>
          <w:rFonts w:asciiTheme="minorHAnsi" w:hAnsiTheme="minorHAnsi" w:cstheme="minorHAnsi"/>
          <w:b/>
        </w:rPr>
        <w:t>III</w:t>
      </w:r>
      <w:r w:rsidR="008334FD" w:rsidRPr="008B7D22">
        <w:rPr>
          <w:rFonts w:asciiTheme="minorHAnsi" w:hAnsiTheme="minorHAnsi" w:cstheme="minorHAnsi"/>
          <w:b/>
        </w:rPr>
        <w:t>.</w:t>
      </w:r>
      <w:r w:rsidRPr="008B7D22">
        <w:rPr>
          <w:rFonts w:asciiTheme="minorHAnsi" w:hAnsiTheme="minorHAnsi" w:cstheme="minorHAnsi"/>
          <w:b/>
        </w:rPr>
        <w:t xml:space="preserve"> ROK IZVEDBE</w:t>
      </w:r>
    </w:p>
    <w:p w14:paraId="2B5CF4B7" w14:textId="77777777" w:rsidR="00AE190B" w:rsidRDefault="00AE190B" w:rsidP="00AE190B">
      <w:pPr>
        <w:pStyle w:val="Brezrazmikov"/>
        <w:jc w:val="both"/>
        <w:rPr>
          <w:rFonts w:asciiTheme="minorHAnsi" w:hAnsiTheme="minorHAnsi" w:cstheme="minorHAnsi"/>
        </w:rPr>
      </w:pPr>
    </w:p>
    <w:p w14:paraId="2824D2F2" w14:textId="77777777" w:rsidR="00AE190B" w:rsidRDefault="00AE190B" w:rsidP="00AE190B">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27BD45D0" w14:textId="77777777" w:rsidR="00AE190B" w:rsidRDefault="00AE190B" w:rsidP="00AE190B">
      <w:pPr>
        <w:pStyle w:val="Brezrazmikov"/>
        <w:jc w:val="both"/>
        <w:rPr>
          <w:rFonts w:asciiTheme="minorHAnsi" w:hAnsiTheme="minorHAnsi" w:cstheme="minorHAnsi"/>
        </w:rPr>
      </w:pPr>
    </w:p>
    <w:p w14:paraId="6A8A1FF0" w14:textId="63B837FF" w:rsidR="00AE190B" w:rsidRPr="00AE190B" w:rsidRDefault="00AE190B" w:rsidP="00AE190B">
      <w:pPr>
        <w:pStyle w:val="Brezrazmikov"/>
        <w:jc w:val="both"/>
        <w:rPr>
          <w:rFonts w:asciiTheme="minorHAnsi" w:hAnsiTheme="minorHAnsi" w:cstheme="minorHAnsi"/>
        </w:rPr>
      </w:pPr>
      <w:r w:rsidRPr="00AE190B">
        <w:rPr>
          <w:rFonts w:asciiTheme="minorHAnsi" w:hAnsiTheme="minorHAnsi" w:cstheme="minorHAnsi"/>
        </w:rPr>
        <w:t xml:space="preserve">Rok izvedbe </w:t>
      </w:r>
      <w:r w:rsidR="008A3AC4">
        <w:rPr>
          <w:rFonts w:asciiTheme="minorHAnsi" w:hAnsiTheme="minorHAnsi" w:cstheme="minorHAnsi"/>
        </w:rPr>
        <w:t>za dobavo, montažo, integracijo in usposablja</w:t>
      </w:r>
      <w:r w:rsidR="00D207C6" w:rsidRPr="00B82917">
        <w:rPr>
          <w:rFonts w:asciiTheme="minorHAnsi" w:hAnsiTheme="minorHAnsi" w:cstheme="minorHAnsi"/>
          <w:color w:val="FF0000"/>
        </w:rPr>
        <w:t>n</w:t>
      </w:r>
      <w:r w:rsidR="008A3AC4">
        <w:rPr>
          <w:rFonts w:asciiTheme="minorHAnsi" w:hAnsiTheme="minorHAnsi" w:cstheme="minorHAnsi"/>
        </w:rPr>
        <w:t xml:space="preserve">je </w:t>
      </w:r>
      <w:r w:rsidRPr="00AE190B">
        <w:rPr>
          <w:rFonts w:asciiTheme="minorHAnsi" w:hAnsiTheme="minorHAnsi" w:cstheme="minorHAnsi"/>
        </w:rPr>
        <w:t xml:space="preserve"> je 6 mesecev od pričetka veljavnosti te pogodbe </w:t>
      </w:r>
      <w:r w:rsidR="00283B5F">
        <w:rPr>
          <w:rFonts w:asciiTheme="minorHAnsi" w:hAnsiTheme="minorHAnsi" w:cstheme="minorHAnsi"/>
        </w:rPr>
        <w:t>oziroma</w:t>
      </w:r>
      <w:r w:rsidR="008A3AC4">
        <w:rPr>
          <w:rFonts w:asciiTheme="minorHAnsi" w:hAnsiTheme="minorHAnsi" w:cstheme="minorHAnsi"/>
        </w:rPr>
        <w:t xml:space="preserve"> najkasneje</w:t>
      </w:r>
      <w:r w:rsidR="00283B5F">
        <w:rPr>
          <w:rFonts w:asciiTheme="minorHAnsi" w:hAnsiTheme="minorHAnsi" w:cstheme="minorHAnsi"/>
        </w:rPr>
        <w:t xml:space="preserve"> do </w:t>
      </w:r>
      <w:r w:rsidR="009109A6" w:rsidRPr="00CC617A">
        <w:rPr>
          <w:rFonts w:asciiTheme="minorHAnsi" w:hAnsiTheme="minorHAnsi" w:cstheme="minorHAnsi"/>
        </w:rPr>
        <w:t>15</w:t>
      </w:r>
      <w:r w:rsidR="00283B5F" w:rsidRPr="00CC617A">
        <w:rPr>
          <w:rFonts w:asciiTheme="minorHAnsi" w:hAnsiTheme="minorHAnsi" w:cstheme="minorHAnsi"/>
        </w:rPr>
        <w:t>.</w:t>
      </w:r>
      <w:r w:rsidR="009109A6" w:rsidRPr="00CC617A">
        <w:rPr>
          <w:rFonts w:asciiTheme="minorHAnsi" w:hAnsiTheme="minorHAnsi" w:cstheme="minorHAnsi"/>
        </w:rPr>
        <w:t>5</w:t>
      </w:r>
      <w:r w:rsidR="00283B5F" w:rsidRPr="00CC617A">
        <w:rPr>
          <w:rFonts w:asciiTheme="minorHAnsi" w:hAnsiTheme="minorHAnsi" w:cstheme="minorHAnsi"/>
        </w:rPr>
        <w:t>.2026 odvisno</w:t>
      </w:r>
      <w:r w:rsidR="00283B5F">
        <w:rPr>
          <w:rFonts w:asciiTheme="minorHAnsi" w:hAnsiTheme="minorHAnsi" w:cstheme="minorHAnsi"/>
        </w:rPr>
        <w:t xml:space="preserve">, kateri rok nastopi prej  </w:t>
      </w:r>
      <w:r w:rsidRPr="00AE190B">
        <w:rPr>
          <w:rFonts w:asciiTheme="minorHAnsi" w:hAnsiTheme="minorHAnsi" w:cstheme="minorHAnsi"/>
        </w:rPr>
        <w:t>in se izteče z uspešno opravljenim količinskim in kakovostnim prevzemom opravljenih pogodbenih obveznosti (podpis primopredajnega zapisnika s strani pooblaščenih predstavnikov naročnika, uporabnika in prodajalca)</w:t>
      </w:r>
      <w:r w:rsidR="005F1152">
        <w:rPr>
          <w:rFonts w:asciiTheme="minorHAnsi" w:hAnsiTheme="minorHAnsi" w:cstheme="minorHAnsi"/>
        </w:rPr>
        <w:t xml:space="preserve"> </w:t>
      </w:r>
    </w:p>
    <w:p w14:paraId="7CB7901B" w14:textId="77777777" w:rsidR="00AE190B" w:rsidRPr="00AE190B" w:rsidRDefault="00AE190B" w:rsidP="00AE190B">
      <w:pPr>
        <w:pStyle w:val="Brezrazmikov"/>
        <w:jc w:val="both"/>
        <w:rPr>
          <w:rFonts w:asciiTheme="minorHAnsi" w:hAnsiTheme="minorHAnsi" w:cstheme="minorHAnsi"/>
        </w:rPr>
      </w:pPr>
    </w:p>
    <w:p w14:paraId="064420F2" w14:textId="77777777" w:rsidR="008334FD" w:rsidRDefault="008334FD" w:rsidP="00AE190B">
      <w:pPr>
        <w:pStyle w:val="Brezrazmikov"/>
        <w:jc w:val="both"/>
        <w:rPr>
          <w:rFonts w:asciiTheme="minorHAnsi" w:hAnsiTheme="minorHAnsi" w:cstheme="minorHAnsi"/>
        </w:rPr>
      </w:pPr>
    </w:p>
    <w:p w14:paraId="7EB0A446" w14:textId="77777777" w:rsidR="008334FD" w:rsidRPr="008B7D22" w:rsidRDefault="008334FD" w:rsidP="00AE190B">
      <w:pPr>
        <w:pStyle w:val="Brezrazmikov"/>
        <w:jc w:val="both"/>
        <w:rPr>
          <w:rFonts w:asciiTheme="minorHAnsi" w:hAnsiTheme="minorHAnsi" w:cstheme="minorHAnsi"/>
          <w:b/>
        </w:rPr>
      </w:pPr>
      <w:r w:rsidRPr="008B7D22">
        <w:rPr>
          <w:rFonts w:asciiTheme="minorHAnsi" w:hAnsiTheme="minorHAnsi" w:cstheme="minorHAnsi"/>
          <w:b/>
        </w:rPr>
        <w:t xml:space="preserve">IV. POGODBENA VREDNOST </w:t>
      </w:r>
    </w:p>
    <w:p w14:paraId="599B12C1" w14:textId="77777777" w:rsidR="008334FD" w:rsidRDefault="008334FD" w:rsidP="00AE190B">
      <w:pPr>
        <w:pStyle w:val="Brezrazmikov"/>
        <w:jc w:val="both"/>
        <w:rPr>
          <w:rFonts w:asciiTheme="minorHAnsi" w:hAnsiTheme="minorHAnsi" w:cstheme="minorHAnsi"/>
        </w:rPr>
      </w:pPr>
    </w:p>
    <w:p w14:paraId="2D2B63BC" w14:textId="77777777" w:rsidR="008334FD" w:rsidRDefault="008334FD" w:rsidP="008334FD">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6ED627F6" w14:textId="77777777" w:rsidR="00EF2E0B" w:rsidRDefault="00EF2E0B" w:rsidP="008334FD">
      <w:pPr>
        <w:pStyle w:val="Brezrazmikov"/>
        <w:rPr>
          <w:rFonts w:asciiTheme="minorHAnsi" w:hAnsiTheme="minorHAnsi" w:cstheme="minorHAnsi"/>
        </w:rPr>
      </w:pPr>
    </w:p>
    <w:p w14:paraId="749DF32B" w14:textId="235FBE28" w:rsidR="008334FD" w:rsidRDefault="00EF2E0B" w:rsidP="008334FD">
      <w:pPr>
        <w:pStyle w:val="Brezrazmikov"/>
        <w:rPr>
          <w:rFonts w:asciiTheme="minorHAnsi" w:hAnsiTheme="minorHAnsi" w:cstheme="minorHAnsi"/>
        </w:rPr>
      </w:pPr>
      <w:r>
        <w:rPr>
          <w:rFonts w:asciiTheme="minorHAnsi" w:hAnsiTheme="minorHAnsi" w:cstheme="minorHAnsi"/>
        </w:rPr>
        <w:t>Skupna p</w:t>
      </w:r>
      <w:r w:rsidR="008334FD" w:rsidRPr="008334FD">
        <w:rPr>
          <w:rFonts w:asciiTheme="minorHAnsi" w:hAnsiTheme="minorHAnsi" w:cstheme="minorHAnsi"/>
        </w:rPr>
        <w:t>ogodbena vrednost za predviden obseg pogodbenih obveznosti iz 2. člena znaša</w:t>
      </w:r>
      <w:r w:rsidR="008334FD">
        <w:rPr>
          <w:rFonts w:asciiTheme="minorHAnsi" w:hAnsiTheme="minorHAnsi" w:cstheme="minorHAnsi"/>
        </w:rPr>
        <w:t xml:space="preserve">: </w:t>
      </w:r>
      <w:r>
        <w:rPr>
          <w:rFonts w:asciiTheme="minorHAnsi" w:hAnsiTheme="minorHAnsi" w:cstheme="minorHAnsi"/>
        </w:rPr>
        <w:t>_______</w:t>
      </w:r>
      <w:r w:rsidR="008334FD">
        <w:rPr>
          <w:rFonts w:asciiTheme="minorHAnsi" w:hAnsiTheme="minorHAnsi" w:cstheme="minorHAnsi"/>
        </w:rPr>
        <w:t xml:space="preserve">_____________, </w:t>
      </w:r>
      <w:r w:rsidR="008334FD" w:rsidRPr="008334FD">
        <w:rPr>
          <w:rFonts w:asciiTheme="minorHAnsi" w:hAnsiTheme="minorHAnsi" w:cstheme="minorHAnsi"/>
        </w:rPr>
        <w:t xml:space="preserve">z besedo: </w:t>
      </w:r>
      <w:r w:rsidR="008334FD">
        <w:rPr>
          <w:rFonts w:asciiTheme="minorHAnsi" w:hAnsiTheme="minorHAnsi" w:cstheme="minorHAnsi"/>
        </w:rPr>
        <w:t>____________________________________</w:t>
      </w:r>
      <w:r w:rsidR="008334FD" w:rsidRPr="008334FD">
        <w:rPr>
          <w:rFonts w:asciiTheme="minorHAnsi" w:hAnsiTheme="minorHAnsi" w:cstheme="minorHAnsi"/>
        </w:rPr>
        <w:t xml:space="preserve"> 00/100 EUR z DDV</w:t>
      </w:r>
      <w:r>
        <w:rPr>
          <w:rFonts w:asciiTheme="minorHAnsi" w:hAnsiTheme="minorHAnsi" w:cstheme="minorHAnsi"/>
        </w:rPr>
        <w:t>;</w:t>
      </w:r>
    </w:p>
    <w:p w14:paraId="6A86AA96" w14:textId="71A89C3A" w:rsidR="008334FD" w:rsidRDefault="008334FD" w:rsidP="008334FD">
      <w:pPr>
        <w:pStyle w:val="Brezrazmikov"/>
        <w:rPr>
          <w:rFonts w:asciiTheme="minorHAnsi" w:hAnsiTheme="minorHAnsi" w:cstheme="minorHAnsi"/>
        </w:rPr>
      </w:pPr>
    </w:p>
    <w:p w14:paraId="6C7E4B70" w14:textId="0991CF3F" w:rsidR="00EF2E0B" w:rsidRDefault="00EF2E0B" w:rsidP="008334FD">
      <w:pPr>
        <w:pStyle w:val="Brezrazmikov"/>
        <w:rPr>
          <w:rFonts w:asciiTheme="minorHAnsi" w:hAnsiTheme="minorHAnsi" w:cstheme="minorHAnsi"/>
        </w:rPr>
      </w:pPr>
      <w:r>
        <w:rPr>
          <w:rFonts w:asciiTheme="minorHAnsi" w:hAnsiTheme="minorHAnsi" w:cstheme="minorHAnsi"/>
        </w:rPr>
        <w:t>od tega:</w:t>
      </w:r>
    </w:p>
    <w:tbl>
      <w:tblPr>
        <w:tblStyle w:val="Tabelasvetlamrea"/>
        <w:tblW w:w="5000" w:type="pct"/>
        <w:tblLook w:val="04A0" w:firstRow="1" w:lastRow="0" w:firstColumn="1" w:lastColumn="0" w:noHBand="0" w:noVBand="1"/>
      </w:tblPr>
      <w:tblGrid>
        <w:gridCol w:w="341"/>
        <w:gridCol w:w="1499"/>
        <w:gridCol w:w="2691"/>
        <w:gridCol w:w="2267"/>
        <w:gridCol w:w="2264"/>
      </w:tblGrid>
      <w:tr w:rsidR="00EF2E0B" w:rsidRPr="00EF2E0B" w14:paraId="2FDDAF3C" w14:textId="77777777" w:rsidTr="00EF2E0B">
        <w:trPr>
          <w:trHeight w:val="315"/>
        </w:trPr>
        <w:tc>
          <w:tcPr>
            <w:tcW w:w="188" w:type="pct"/>
          </w:tcPr>
          <w:p w14:paraId="727F2072" w14:textId="5626C251" w:rsidR="00EF2E0B" w:rsidRPr="00EF2E0B" w:rsidRDefault="00EF2E0B" w:rsidP="00EF2E0B">
            <w:pPr>
              <w:pStyle w:val="Brezrazmikov"/>
              <w:rPr>
                <w:rFonts w:asciiTheme="minorHAnsi" w:hAnsiTheme="minorHAnsi" w:cstheme="minorHAnsi"/>
              </w:rPr>
            </w:pPr>
          </w:p>
        </w:tc>
        <w:tc>
          <w:tcPr>
            <w:tcW w:w="827" w:type="pct"/>
          </w:tcPr>
          <w:p w14:paraId="120CAB21" w14:textId="516CCDFA" w:rsidR="00EF2E0B" w:rsidRPr="00EF2E0B" w:rsidRDefault="00EF2E0B" w:rsidP="00EF2E0B">
            <w:pPr>
              <w:pStyle w:val="Brezrazmikov"/>
              <w:rPr>
                <w:rFonts w:asciiTheme="minorHAnsi" w:hAnsiTheme="minorHAnsi" w:cstheme="minorHAnsi"/>
              </w:rPr>
            </w:pPr>
          </w:p>
        </w:tc>
        <w:tc>
          <w:tcPr>
            <w:tcW w:w="1485" w:type="pct"/>
          </w:tcPr>
          <w:p w14:paraId="0B0DD241" w14:textId="088162BC"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Znesek brez DDV</w:t>
            </w:r>
          </w:p>
        </w:tc>
        <w:tc>
          <w:tcPr>
            <w:tcW w:w="1251" w:type="pct"/>
          </w:tcPr>
          <w:p w14:paraId="2C47C31C" w14:textId="6D01522E"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DDV</w:t>
            </w:r>
          </w:p>
        </w:tc>
        <w:tc>
          <w:tcPr>
            <w:tcW w:w="1249" w:type="pct"/>
          </w:tcPr>
          <w:p w14:paraId="5814C530" w14:textId="79BB71F1" w:rsidR="00EF2E0B" w:rsidRPr="00EF2E0B" w:rsidRDefault="00EF2E0B" w:rsidP="00EF2E0B">
            <w:pPr>
              <w:pStyle w:val="Brezrazmikov"/>
              <w:jc w:val="center"/>
              <w:rPr>
                <w:rFonts w:asciiTheme="minorHAnsi" w:hAnsiTheme="minorHAnsi" w:cstheme="minorHAnsi"/>
              </w:rPr>
            </w:pPr>
            <w:r w:rsidRPr="00EF2E0B">
              <w:rPr>
                <w:rFonts w:asciiTheme="minorHAnsi" w:hAnsiTheme="minorHAnsi" w:cstheme="minorHAnsi"/>
              </w:rPr>
              <w:t>Znesek z DDV</w:t>
            </w:r>
          </w:p>
        </w:tc>
      </w:tr>
      <w:tr w:rsidR="00EF2E0B" w:rsidRPr="00EF2E0B" w14:paraId="0ABF5D2D" w14:textId="77777777" w:rsidTr="00EF2E0B">
        <w:trPr>
          <w:trHeight w:val="315"/>
        </w:trPr>
        <w:tc>
          <w:tcPr>
            <w:tcW w:w="188" w:type="pct"/>
          </w:tcPr>
          <w:p w14:paraId="5C529C34" w14:textId="5E1525A1"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1</w:t>
            </w:r>
          </w:p>
        </w:tc>
        <w:tc>
          <w:tcPr>
            <w:tcW w:w="827" w:type="pct"/>
          </w:tcPr>
          <w:p w14:paraId="683F676E" w14:textId="6C517A9C"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Oprema</w:t>
            </w:r>
          </w:p>
        </w:tc>
        <w:tc>
          <w:tcPr>
            <w:tcW w:w="1485" w:type="pct"/>
          </w:tcPr>
          <w:p w14:paraId="636FE06B" w14:textId="49BA1557" w:rsidR="00EF2E0B" w:rsidRPr="00EF2E0B" w:rsidRDefault="00EF2E0B" w:rsidP="00EF2E0B">
            <w:pPr>
              <w:pStyle w:val="Brezrazmikov"/>
              <w:rPr>
                <w:rFonts w:asciiTheme="minorHAnsi" w:hAnsiTheme="minorHAnsi" w:cstheme="minorHAnsi"/>
              </w:rPr>
            </w:pPr>
          </w:p>
        </w:tc>
        <w:tc>
          <w:tcPr>
            <w:tcW w:w="1251" w:type="pct"/>
          </w:tcPr>
          <w:p w14:paraId="56015391" w14:textId="50C25169" w:rsidR="00EF2E0B" w:rsidRPr="00EF2E0B" w:rsidRDefault="00EF2E0B" w:rsidP="00EF2E0B">
            <w:pPr>
              <w:pStyle w:val="Brezrazmikov"/>
              <w:rPr>
                <w:rFonts w:asciiTheme="minorHAnsi" w:hAnsiTheme="minorHAnsi" w:cstheme="minorHAnsi"/>
              </w:rPr>
            </w:pPr>
          </w:p>
        </w:tc>
        <w:tc>
          <w:tcPr>
            <w:tcW w:w="1249" w:type="pct"/>
          </w:tcPr>
          <w:p w14:paraId="0BEFD4B2" w14:textId="1C35A331" w:rsidR="00EF2E0B" w:rsidRPr="00EF2E0B" w:rsidRDefault="00EF2E0B" w:rsidP="00EF2E0B">
            <w:pPr>
              <w:pStyle w:val="Brezrazmikov"/>
              <w:rPr>
                <w:rFonts w:asciiTheme="minorHAnsi" w:hAnsiTheme="minorHAnsi" w:cstheme="minorHAnsi"/>
              </w:rPr>
            </w:pPr>
          </w:p>
        </w:tc>
      </w:tr>
      <w:tr w:rsidR="00EF2E0B" w:rsidRPr="00EF2E0B" w14:paraId="3E1C4C26" w14:textId="77777777" w:rsidTr="00EF2E0B">
        <w:trPr>
          <w:trHeight w:val="315"/>
        </w:trPr>
        <w:tc>
          <w:tcPr>
            <w:tcW w:w="188" w:type="pct"/>
          </w:tcPr>
          <w:p w14:paraId="669860BE"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rPr>
              <w:t>2</w:t>
            </w:r>
          </w:p>
        </w:tc>
        <w:tc>
          <w:tcPr>
            <w:tcW w:w="827" w:type="pct"/>
          </w:tcPr>
          <w:p w14:paraId="7EC451F4" w14:textId="77777777" w:rsidR="00EF2E0B" w:rsidRPr="00EF2E0B" w:rsidRDefault="00EF2E0B" w:rsidP="00EF2E0B">
            <w:pPr>
              <w:pStyle w:val="Brezrazmikov"/>
              <w:rPr>
                <w:rFonts w:asciiTheme="minorHAnsi" w:hAnsiTheme="minorHAnsi" w:cstheme="minorHAnsi"/>
              </w:rPr>
            </w:pPr>
            <w:r w:rsidRPr="00EF2E0B">
              <w:rPr>
                <w:rFonts w:asciiTheme="minorHAnsi" w:hAnsiTheme="minorHAnsi" w:cstheme="minorHAnsi"/>
                <w:color w:val="000000"/>
              </w:rPr>
              <w:t>Integracija</w:t>
            </w:r>
          </w:p>
        </w:tc>
        <w:tc>
          <w:tcPr>
            <w:tcW w:w="1485" w:type="pct"/>
          </w:tcPr>
          <w:p w14:paraId="4C890449" w14:textId="06E0EC35" w:rsidR="00EF2E0B" w:rsidRPr="00EF2E0B" w:rsidRDefault="00EF2E0B" w:rsidP="00EF2E0B">
            <w:pPr>
              <w:pStyle w:val="Brezrazmikov"/>
              <w:rPr>
                <w:rFonts w:asciiTheme="minorHAnsi" w:hAnsiTheme="minorHAnsi" w:cstheme="minorHAnsi"/>
              </w:rPr>
            </w:pPr>
          </w:p>
        </w:tc>
        <w:tc>
          <w:tcPr>
            <w:tcW w:w="1251" w:type="pct"/>
          </w:tcPr>
          <w:p w14:paraId="3F764E18" w14:textId="3C7C47F2" w:rsidR="00EF2E0B" w:rsidRPr="00EF2E0B" w:rsidRDefault="00EF2E0B" w:rsidP="00EF2E0B">
            <w:pPr>
              <w:pStyle w:val="Brezrazmikov"/>
              <w:rPr>
                <w:rFonts w:asciiTheme="minorHAnsi" w:hAnsiTheme="minorHAnsi" w:cstheme="minorHAnsi"/>
              </w:rPr>
            </w:pPr>
          </w:p>
        </w:tc>
        <w:tc>
          <w:tcPr>
            <w:tcW w:w="1249" w:type="pct"/>
          </w:tcPr>
          <w:p w14:paraId="389EC5F0" w14:textId="02D18F8A" w:rsidR="00EF2E0B" w:rsidRPr="00EF2E0B" w:rsidRDefault="00EF2E0B" w:rsidP="00EF2E0B">
            <w:pPr>
              <w:pStyle w:val="Brezrazmikov"/>
              <w:rPr>
                <w:rFonts w:asciiTheme="minorHAnsi" w:hAnsiTheme="minorHAnsi" w:cstheme="minorHAnsi"/>
              </w:rPr>
            </w:pPr>
          </w:p>
        </w:tc>
      </w:tr>
      <w:tr w:rsidR="00EF2E0B" w:rsidRPr="00EF2E0B" w14:paraId="6A361DD3" w14:textId="61623E80" w:rsidTr="00EF2E0B">
        <w:trPr>
          <w:trHeight w:val="315"/>
        </w:trPr>
        <w:tc>
          <w:tcPr>
            <w:tcW w:w="188" w:type="pct"/>
          </w:tcPr>
          <w:p w14:paraId="5EA21DFA" w14:textId="750C43C2" w:rsidR="00EF2E0B" w:rsidRPr="00293404" w:rsidRDefault="00EF2E0B" w:rsidP="00EF2E0B">
            <w:pPr>
              <w:pStyle w:val="Brezrazmikov"/>
              <w:rPr>
                <w:rFonts w:asciiTheme="minorHAnsi" w:hAnsiTheme="minorHAnsi" w:cstheme="minorHAnsi"/>
                <w:strike/>
                <w:color w:val="FF0000"/>
              </w:rPr>
            </w:pPr>
            <w:r w:rsidRPr="00293404">
              <w:rPr>
                <w:rFonts w:asciiTheme="minorHAnsi" w:hAnsiTheme="minorHAnsi" w:cstheme="minorHAnsi"/>
                <w:strike/>
                <w:color w:val="FF0000"/>
              </w:rPr>
              <w:t>3</w:t>
            </w:r>
          </w:p>
        </w:tc>
        <w:tc>
          <w:tcPr>
            <w:tcW w:w="827" w:type="pct"/>
          </w:tcPr>
          <w:p w14:paraId="0C64E74D" w14:textId="0EC45197" w:rsidR="00EF2E0B" w:rsidRPr="00293404" w:rsidRDefault="00EF2E0B" w:rsidP="00EF2E0B">
            <w:pPr>
              <w:pStyle w:val="Brezrazmikov"/>
              <w:rPr>
                <w:rFonts w:asciiTheme="minorHAnsi" w:hAnsiTheme="minorHAnsi" w:cstheme="minorHAnsi"/>
                <w:strike/>
                <w:color w:val="FF0000"/>
              </w:rPr>
            </w:pPr>
            <w:r w:rsidRPr="00293404">
              <w:rPr>
                <w:rFonts w:asciiTheme="minorHAnsi" w:hAnsiTheme="minorHAnsi" w:cstheme="minorHAnsi"/>
                <w:strike/>
                <w:color w:val="FF0000"/>
              </w:rPr>
              <w:t>Vzdrževanje</w:t>
            </w:r>
          </w:p>
        </w:tc>
        <w:tc>
          <w:tcPr>
            <w:tcW w:w="1485" w:type="pct"/>
          </w:tcPr>
          <w:p w14:paraId="160A2288" w14:textId="1C7ABCFD" w:rsidR="00EF2E0B" w:rsidRPr="00293404" w:rsidRDefault="00EF2E0B" w:rsidP="00EF2E0B">
            <w:pPr>
              <w:pStyle w:val="Brezrazmikov"/>
              <w:rPr>
                <w:rFonts w:asciiTheme="minorHAnsi" w:hAnsiTheme="minorHAnsi" w:cstheme="minorHAnsi"/>
                <w:strike/>
                <w:color w:val="FF0000"/>
              </w:rPr>
            </w:pPr>
          </w:p>
        </w:tc>
        <w:tc>
          <w:tcPr>
            <w:tcW w:w="1251" w:type="pct"/>
          </w:tcPr>
          <w:p w14:paraId="1DDB7FAB" w14:textId="2BB0F30E" w:rsidR="00EF2E0B" w:rsidRPr="00293404" w:rsidRDefault="00EF2E0B" w:rsidP="00EF2E0B">
            <w:pPr>
              <w:pStyle w:val="Brezrazmikov"/>
              <w:rPr>
                <w:rFonts w:asciiTheme="minorHAnsi" w:hAnsiTheme="minorHAnsi" w:cstheme="minorHAnsi"/>
                <w:strike/>
                <w:color w:val="FF0000"/>
              </w:rPr>
            </w:pPr>
          </w:p>
        </w:tc>
        <w:tc>
          <w:tcPr>
            <w:tcW w:w="1249" w:type="pct"/>
          </w:tcPr>
          <w:p w14:paraId="08BD88CF" w14:textId="3E691BF4" w:rsidR="00EF2E0B" w:rsidRPr="00293404" w:rsidRDefault="00EF2E0B" w:rsidP="00EF2E0B">
            <w:pPr>
              <w:pStyle w:val="Brezrazmikov"/>
              <w:rPr>
                <w:rFonts w:asciiTheme="minorHAnsi" w:hAnsiTheme="minorHAnsi" w:cstheme="minorHAnsi"/>
                <w:strike/>
                <w:color w:val="FF0000"/>
              </w:rPr>
            </w:pPr>
          </w:p>
        </w:tc>
      </w:tr>
    </w:tbl>
    <w:p w14:paraId="7CF4A65E" w14:textId="11048CB2" w:rsidR="00802FB1" w:rsidRDefault="00802FB1" w:rsidP="008334FD">
      <w:pPr>
        <w:pStyle w:val="Brezrazmikov"/>
        <w:rPr>
          <w:rFonts w:asciiTheme="minorHAnsi" w:hAnsiTheme="minorHAnsi" w:cstheme="minorHAnsi"/>
        </w:rPr>
      </w:pPr>
    </w:p>
    <w:p w14:paraId="4B4B20F8" w14:textId="77777777" w:rsidR="008334FD" w:rsidRDefault="008334FD" w:rsidP="007A4430">
      <w:pPr>
        <w:pStyle w:val="Brezrazmikov"/>
        <w:jc w:val="both"/>
        <w:rPr>
          <w:rFonts w:asciiTheme="minorHAnsi" w:hAnsiTheme="minorHAnsi" w:cstheme="minorHAnsi"/>
        </w:rPr>
      </w:pPr>
      <w:r w:rsidRPr="008334FD">
        <w:rPr>
          <w:rFonts w:asciiTheme="minorHAnsi" w:hAnsiTheme="minorHAnsi" w:cstheme="minorHAnsi"/>
        </w:rPr>
        <w:t xml:space="preserve">Cena  je nespremenljiva do konca izvedbe vseh pogodbenih obveznosti in mora vključevati vse stroške povezane z realizacijo naročila. </w:t>
      </w:r>
    </w:p>
    <w:p w14:paraId="1C3CBA30" w14:textId="77777777" w:rsidR="008334FD" w:rsidRPr="008334FD" w:rsidRDefault="008334FD" w:rsidP="008334FD">
      <w:pPr>
        <w:pStyle w:val="Brezrazmikov"/>
        <w:rPr>
          <w:rFonts w:asciiTheme="minorHAnsi" w:hAnsiTheme="minorHAnsi" w:cstheme="minorHAnsi"/>
        </w:rPr>
      </w:pPr>
    </w:p>
    <w:p w14:paraId="60BF9316"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Pogodbena vrednost vsebuje vse stroške za popolno in kakovostno dokončanje prevzetih dobav ter vse ostale stroške po zahtevah pogojev dokumentacije, predvsem pa:</w:t>
      </w:r>
    </w:p>
    <w:p w14:paraId="307A900E"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dobava in montaža vse opreme in ves potreben drobni instalacijski material za montažo;</w:t>
      </w:r>
    </w:p>
    <w:p w14:paraId="68F5337D"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zavarovanje vse opreme pred poškodbami ali izgubo v času dobave, namestitve do prevzema;</w:t>
      </w:r>
    </w:p>
    <w:p w14:paraId="21C52A6A" w14:textId="1C768F6A"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vgradnjo in namestitev ter prilagoditev opreme na vse vrste inštalacijskih priključkov za zagotovitev funkcionalnosti delovanja ponujene opreme</w:t>
      </w:r>
      <w:r w:rsidR="007A4430">
        <w:rPr>
          <w:rFonts w:asciiTheme="minorHAnsi" w:hAnsiTheme="minorHAnsi" w:cstheme="minorHAnsi"/>
        </w:rPr>
        <w:t xml:space="preserve"> ter integracija na bolnišnični sistem</w:t>
      </w:r>
      <w:r w:rsidRPr="008334FD">
        <w:rPr>
          <w:rFonts w:asciiTheme="minorHAnsi" w:hAnsiTheme="minorHAnsi" w:cstheme="minorHAnsi"/>
        </w:rPr>
        <w:t>;</w:t>
      </w:r>
    </w:p>
    <w:p w14:paraId="23F8DC7B"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 xml:space="preserve">zagon in preizkus funkcionalnega delovanja vse nameščene opreme – testno delovanje (ang. SAT – Site </w:t>
      </w:r>
      <w:proofErr w:type="spellStart"/>
      <w:r w:rsidRPr="008334FD">
        <w:rPr>
          <w:rFonts w:asciiTheme="minorHAnsi" w:hAnsiTheme="minorHAnsi" w:cstheme="minorHAnsi"/>
        </w:rPr>
        <w:t>Acceptance</w:t>
      </w:r>
      <w:proofErr w:type="spellEnd"/>
      <w:r w:rsidRPr="008334FD">
        <w:rPr>
          <w:rFonts w:asciiTheme="minorHAnsi" w:hAnsiTheme="minorHAnsi" w:cstheme="minorHAnsi"/>
        </w:rPr>
        <w:t xml:space="preserve"> Test);</w:t>
      </w:r>
    </w:p>
    <w:p w14:paraId="1D2F2876"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šolanje/usposabljanje osebja uporabnika za pravilno in varno uporabo opreme v času trajanja vsaj 50 ur (poimenski seznam osebja, ki je bilo izšolano, mora biti priloga primopredajnega zapisnika);</w:t>
      </w:r>
    </w:p>
    <w:p w14:paraId="352FFF2D"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postopek primopredaje naročniku, uporabniku (količinski in kakovostni prevzem);</w:t>
      </w:r>
    </w:p>
    <w:p w14:paraId="0D5D1FB1"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čiščenje po namestitvi in vgradnji vse opreme in odvoz embalaže;</w:t>
      </w:r>
    </w:p>
    <w:p w14:paraId="48958192"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zagotovitev in predajo certifikatov, izjav o skladnosti, ustrezne tehnične in ostale dokumentacije za uporabo, obratovanje in vzdrževanje;</w:t>
      </w:r>
    </w:p>
    <w:p w14:paraId="2A98A7B1"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lastRenderedPageBreak/>
        <w:t>transport opreme do delovišča in prenos do mesta vgradnje;</w:t>
      </w:r>
    </w:p>
    <w:p w14:paraId="3D65E91F" w14:textId="77777777"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stroške posodobitev in nadgradenj programske opreme ter stroške vseh potrebnih licenc za uporabo opreme;</w:t>
      </w:r>
    </w:p>
    <w:p w14:paraId="09AD3078" w14:textId="77777777" w:rsid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tehnično podporo 24/7 pri uporabi opreme v garancijskem obdobju;</w:t>
      </w:r>
    </w:p>
    <w:p w14:paraId="542915C7" w14:textId="074E7B36" w:rsidR="008334FD" w:rsidRPr="008334FD" w:rsidRDefault="008334FD" w:rsidP="008334FD">
      <w:pPr>
        <w:pStyle w:val="Brezrazmikov"/>
        <w:numPr>
          <w:ilvl w:val="0"/>
          <w:numId w:val="4"/>
        </w:numPr>
        <w:jc w:val="both"/>
        <w:rPr>
          <w:rFonts w:asciiTheme="minorHAnsi" w:hAnsiTheme="minorHAnsi" w:cstheme="minorHAnsi"/>
        </w:rPr>
      </w:pPr>
      <w:r w:rsidRPr="008334FD">
        <w:rPr>
          <w:rFonts w:asciiTheme="minorHAnsi" w:hAnsiTheme="minorHAnsi" w:cstheme="minorHAnsi"/>
        </w:rPr>
        <w:t xml:space="preserve">podporo in stroške dela integracije v bolnišnične informacijske sisteme za materialno in skladiščno poslovanje </w:t>
      </w:r>
      <w:r w:rsidR="009109A6">
        <w:rPr>
          <w:rFonts w:asciiTheme="minorHAnsi" w:hAnsiTheme="minorHAnsi" w:cstheme="minorHAnsi"/>
        </w:rPr>
        <w:t>Splošne bolnišnice Murska Sobota</w:t>
      </w:r>
      <w:r w:rsidRPr="008334FD">
        <w:rPr>
          <w:rFonts w:asciiTheme="minorHAnsi" w:hAnsiTheme="minorHAnsi" w:cstheme="minorHAnsi"/>
        </w:rPr>
        <w:t>, ki se nanaša na ponujeno opremo,</w:t>
      </w:r>
    </w:p>
    <w:p w14:paraId="14259C2F" w14:textId="3630D879" w:rsidR="00293404" w:rsidRPr="00293404" w:rsidRDefault="008334FD" w:rsidP="00293404">
      <w:pPr>
        <w:pStyle w:val="Brezrazmikov"/>
        <w:numPr>
          <w:ilvl w:val="0"/>
          <w:numId w:val="4"/>
        </w:numPr>
        <w:jc w:val="both"/>
        <w:rPr>
          <w:rFonts w:asciiTheme="minorHAnsi" w:hAnsiTheme="minorHAnsi" w:cstheme="minorHAnsi"/>
        </w:rPr>
      </w:pPr>
      <w:r w:rsidRPr="008334FD">
        <w:rPr>
          <w:rFonts w:asciiTheme="minorHAnsi" w:hAnsiTheme="minorHAnsi" w:cstheme="minorHAnsi"/>
        </w:rPr>
        <w:t>stroške odprave napak (korektivno vzdrževanje) v obdobju garancijskega roka;</w:t>
      </w:r>
    </w:p>
    <w:p w14:paraId="0EE47922" w14:textId="237BE94F" w:rsidR="00D207C6" w:rsidRPr="00293404" w:rsidRDefault="008334FD" w:rsidP="00293404">
      <w:pPr>
        <w:pStyle w:val="Brezrazmikov"/>
        <w:numPr>
          <w:ilvl w:val="0"/>
          <w:numId w:val="4"/>
        </w:numPr>
        <w:jc w:val="both"/>
        <w:rPr>
          <w:rFonts w:asciiTheme="minorHAnsi" w:hAnsiTheme="minorHAnsi" w:cstheme="minorHAnsi"/>
        </w:rPr>
      </w:pPr>
      <w:proofErr w:type="spellStart"/>
      <w:r w:rsidRPr="00293404">
        <w:rPr>
          <w:rFonts w:asciiTheme="minorHAnsi" w:hAnsiTheme="minorHAnsi" w:cstheme="minorHAnsi"/>
        </w:rPr>
        <w:t>preventivno</w:t>
      </w:r>
      <w:proofErr w:type="spellEnd"/>
      <w:r w:rsidRPr="00293404">
        <w:rPr>
          <w:rFonts w:asciiTheme="minorHAnsi" w:hAnsiTheme="minorHAnsi" w:cstheme="minorHAnsi"/>
        </w:rPr>
        <w:t xml:space="preserve"> vzdrževanje v obdobju garancijskega roka.</w:t>
      </w:r>
    </w:p>
    <w:p w14:paraId="63B24E6B" w14:textId="77777777" w:rsidR="00293404" w:rsidRPr="00D207C6" w:rsidRDefault="00293404" w:rsidP="00293404">
      <w:pPr>
        <w:pStyle w:val="Brezrazmikov"/>
        <w:ind w:left="1065"/>
        <w:jc w:val="both"/>
        <w:rPr>
          <w:rFonts w:asciiTheme="minorHAnsi" w:hAnsiTheme="minorHAnsi" w:cstheme="minorHAnsi"/>
        </w:rPr>
      </w:pPr>
    </w:p>
    <w:p w14:paraId="76200DCE" w14:textId="0AED602B"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V pogodbeni vrednosti so zajeti tudi drugi stroški, ki niso posebej specificirani, so pa potrebni za funkcionalno zagotovitev delovanja predmeta pogodbe, ne glede na to, ali so ta dela izrecno navedena v pogodbi ali ne.  </w:t>
      </w:r>
    </w:p>
    <w:p w14:paraId="4F8F0CAA" w14:textId="77777777" w:rsidR="00293404" w:rsidRDefault="00293404" w:rsidP="008334FD">
      <w:pPr>
        <w:pStyle w:val="Brezrazmikov"/>
        <w:jc w:val="both"/>
        <w:rPr>
          <w:rFonts w:asciiTheme="minorHAnsi" w:hAnsiTheme="minorHAnsi" w:cstheme="minorHAnsi"/>
        </w:rPr>
      </w:pPr>
    </w:p>
    <w:p w14:paraId="46BE98A3" w14:textId="77777777" w:rsidR="008334FD" w:rsidRDefault="008334FD" w:rsidP="008334FD">
      <w:pPr>
        <w:pStyle w:val="Brezrazmikov"/>
        <w:jc w:val="both"/>
        <w:rPr>
          <w:rFonts w:asciiTheme="minorHAnsi" w:hAnsiTheme="minorHAnsi" w:cstheme="minorHAnsi"/>
        </w:rPr>
      </w:pPr>
    </w:p>
    <w:p w14:paraId="18F28859" w14:textId="77777777" w:rsidR="008334FD" w:rsidRPr="008B7D22" w:rsidRDefault="008334FD" w:rsidP="008334FD">
      <w:pPr>
        <w:pStyle w:val="Brezrazmikov"/>
        <w:jc w:val="both"/>
        <w:rPr>
          <w:rFonts w:asciiTheme="minorHAnsi" w:hAnsiTheme="minorHAnsi" w:cstheme="minorHAnsi"/>
          <w:b/>
        </w:rPr>
      </w:pPr>
      <w:r w:rsidRPr="008B7D22">
        <w:rPr>
          <w:rFonts w:asciiTheme="minorHAnsi" w:hAnsiTheme="minorHAnsi" w:cstheme="minorHAnsi"/>
          <w:b/>
        </w:rPr>
        <w:t>V. NAČIN PLAČILA</w:t>
      </w:r>
    </w:p>
    <w:p w14:paraId="2B657DB9" w14:textId="77777777" w:rsidR="008334FD" w:rsidRDefault="008334FD" w:rsidP="008334FD">
      <w:pPr>
        <w:pStyle w:val="Brezrazmikov"/>
        <w:jc w:val="both"/>
        <w:rPr>
          <w:rFonts w:asciiTheme="minorHAnsi" w:hAnsiTheme="minorHAnsi" w:cstheme="minorHAnsi"/>
        </w:rPr>
      </w:pPr>
    </w:p>
    <w:p w14:paraId="6F94EF4E" w14:textId="77777777" w:rsidR="008334FD" w:rsidRDefault="008334FD" w:rsidP="008334FD">
      <w:pPr>
        <w:pStyle w:val="Brezrazmikov"/>
        <w:numPr>
          <w:ilvl w:val="0"/>
          <w:numId w:val="2"/>
        </w:numPr>
        <w:jc w:val="center"/>
        <w:rPr>
          <w:rFonts w:asciiTheme="minorHAnsi" w:hAnsiTheme="minorHAnsi" w:cstheme="minorHAnsi"/>
        </w:rPr>
      </w:pPr>
      <w:r>
        <w:rPr>
          <w:rFonts w:asciiTheme="minorHAnsi" w:hAnsiTheme="minorHAnsi" w:cstheme="minorHAnsi"/>
        </w:rPr>
        <w:t>člen</w:t>
      </w:r>
    </w:p>
    <w:p w14:paraId="3FAD8004" w14:textId="77777777" w:rsidR="008334FD" w:rsidRDefault="008334FD" w:rsidP="008334FD">
      <w:pPr>
        <w:pStyle w:val="Brezrazmikov"/>
        <w:jc w:val="both"/>
        <w:rPr>
          <w:rFonts w:asciiTheme="minorHAnsi" w:hAnsiTheme="minorHAnsi" w:cstheme="minorHAnsi"/>
        </w:rPr>
      </w:pPr>
    </w:p>
    <w:p w14:paraId="7E14FCE1" w14:textId="3DE5B4B1"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Naročnik je plačnik dobave in montaže opreme </w:t>
      </w:r>
      <w:r w:rsidR="00DA0FC8">
        <w:rPr>
          <w:rFonts w:asciiTheme="minorHAnsi" w:hAnsiTheme="minorHAnsi" w:cstheme="minorHAnsi"/>
        </w:rPr>
        <w:t>, uporabnik</w:t>
      </w:r>
      <w:r w:rsidR="00487476" w:rsidRPr="00293404">
        <w:rPr>
          <w:rFonts w:asciiTheme="minorHAnsi" w:hAnsiTheme="minorHAnsi" w:cstheme="minorHAnsi"/>
          <w:color w:val="FF0000"/>
        </w:rPr>
        <w:t xml:space="preserve"> pa je plačnik</w:t>
      </w:r>
      <w:r w:rsidR="00DA0FC8" w:rsidRPr="00293404">
        <w:rPr>
          <w:rFonts w:asciiTheme="minorHAnsi" w:hAnsiTheme="minorHAnsi" w:cstheme="minorHAnsi"/>
          <w:color w:val="FF0000"/>
        </w:rPr>
        <w:t xml:space="preserve"> </w:t>
      </w:r>
      <w:r w:rsidR="00DA0FC8">
        <w:rPr>
          <w:rFonts w:asciiTheme="minorHAnsi" w:hAnsiTheme="minorHAnsi" w:cstheme="minorHAnsi"/>
        </w:rPr>
        <w:t>integracije sistema</w:t>
      </w:r>
      <w:r w:rsidR="00487476" w:rsidRPr="00487476">
        <w:t xml:space="preserve"> </w:t>
      </w:r>
      <w:r w:rsidR="00487476" w:rsidRPr="00293404">
        <w:rPr>
          <w:rFonts w:asciiTheme="minorHAnsi" w:hAnsiTheme="minorHAnsi" w:cstheme="minorHAnsi"/>
          <w:color w:val="FF0000"/>
        </w:rPr>
        <w:t>na bolnišnični informacijski sistem</w:t>
      </w:r>
      <w:r w:rsidR="00DA0FC8" w:rsidRPr="00293404">
        <w:rPr>
          <w:rFonts w:asciiTheme="minorHAnsi" w:hAnsiTheme="minorHAnsi" w:cstheme="minorHAnsi"/>
          <w:color w:val="FF0000"/>
        </w:rPr>
        <w:t xml:space="preserve"> </w:t>
      </w:r>
      <w:r w:rsidRPr="00293404">
        <w:rPr>
          <w:rFonts w:asciiTheme="minorHAnsi" w:hAnsiTheme="minorHAnsi" w:cstheme="minorHAnsi"/>
          <w:strike/>
          <w:color w:val="FF0000"/>
        </w:rPr>
        <w:t>iz 4. člena</w:t>
      </w:r>
      <w:r w:rsidRPr="00293404">
        <w:rPr>
          <w:rFonts w:asciiTheme="minorHAnsi" w:hAnsiTheme="minorHAnsi" w:cstheme="minorHAnsi"/>
          <w:color w:val="FF0000"/>
        </w:rPr>
        <w:t xml:space="preserve"> </w:t>
      </w:r>
      <w:r w:rsidRPr="008334FD">
        <w:rPr>
          <w:rFonts w:asciiTheme="minorHAnsi" w:hAnsiTheme="minorHAnsi" w:cstheme="minorHAnsi"/>
        </w:rPr>
        <w:t>in bo</w:t>
      </w:r>
      <w:r w:rsidR="00DA0FC8">
        <w:rPr>
          <w:rFonts w:asciiTheme="minorHAnsi" w:hAnsiTheme="minorHAnsi" w:cstheme="minorHAnsi"/>
        </w:rPr>
        <w:t>sta</w:t>
      </w:r>
      <w:r w:rsidRPr="008334FD">
        <w:rPr>
          <w:rFonts w:asciiTheme="minorHAnsi" w:hAnsiTheme="minorHAnsi" w:cstheme="minorHAnsi"/>
        </w:rPr>
        <w:t xml:space="preserve"> plačilo izved</w:t>
      </w:r>
      <w:r w:rsidR="00DA0FC8">
        <w:rPr>
          <w:rFonts w:asciiTheme="minorHAnsi" w:hAnsiTheme="minorHAnsi" w:cstheme="minorHAnsi"/>
        </w:rPr>
        <w:t>la</w:t>
      </w:r>
      <w:r w:rsidRPr="008334FD">
        <w:rPr>
          <w:rFonts w:asciiTheme="minorHAnsi" w:hAnsiTheme="minorHAnsi" w:cstheme="minorHAnsi"/>
        </w:rPr>
        <w:t xml:space="preserve"> v roku 30 dni od prejema </w:t>
      </w:r>
      <w:r w:rsidR="00487476" w:rsidRPr="00293404">
        <w:rPr>
          <w:rFonts w:asciiTheme="minorHAnsi" w:hAnsiTheme="minorHAnsi" w:cstheme="minorHAnsi"/>
          <w:color w:val="FF0000"/>
        </w:rPr>
        <w:t xml:space="preserve">pravilno izstavljenega </w:t>
      </w:r>
      <w:r w:rsidRPr="008334FD">
        <w:rPr>
          <w:rFonts w:asciiTheme="minorHAnsi" w:hAnsiTheme="minorHAnsi" w:cstheme="minorHAnsi"/>
        </w:rPr>
        <w:t>računa, ki ga prodajalec izstavi na podlagi podpisane dobavnice in primopredajnega zapisnika s strani naročnika in pooblaščene osebe uporabnika (navedene v 2</w:t>
      </w:r>
      <w:r w:rsidR="00DA0FC8">
        <w:rPr>
          <w:rFonts w:asciiTheme="minorHAnsi" w:hAnsiTheme="minorHAnsi" w:cstheme="minorHAnsi"/>
        </w:rPr>
        <w:t>6</w:t>
      </w:r>
      <w:r w:rsidRPr="008334FD">
        <w:rPr>
          <w:rFonts w:asciiTheme="minorHAnsi" w:hAnsiTheme="minorHAnsi" w:cstheme="minorHAnsi"/>
        </w:rPr>
        <w:t xml:space="preserve">. členu) ter predložitve </w:t>
      </w:r>
      <w:r w:rsidR="008A3AC4">
        <w:rPr>
          <w:rFonts w:asciiTheme="minorHAnsi" w:hAnsiTheme="minorHAnsi" w:cstheme="minorHAnsi"/>
        </w:rPr>
        <w:t>zavarovanja</w:t>
      </w:r>
      <w:r w:rsidRPr="008334FD">
        <w:rPr>
          <w:rFonts w:asciiTheme="minorHAnsi" w:hAnsiTheme="minorHAnsi" w:cstheme="minorHAnsi"/>
        </w:rPr>
        <w:t xml:space="preserve"> za odpravo napak v garancijskem roku.  </w:t>
      </w:r>
    </w:p>
    <w:p w14:paraId="0636455E" w14:textId="77777777" w:rsidR="008334FD" w:rsidRPr="008334FD" w:rsidRDefault="008334FD" w:rsidP="008334FD">
      <w:pPr>
        <w:pStyle w:val="Brezrazmikov"/>
        <w:jc w:val="both"/>
        <w:rPr>
          <w:rFonts w:asciiTheme="minorHAnsi" w:hAnsiTheme="minorHAnsi" w:cstheme="minorHAnsi"/>
        </w:rPr>
      </w:pPr>
    </w:p>
    <w:p w14:paraId="6B0FE3EA" w14:textId="77777777" w:rsidR="008334FD" w:rsidRDefault="008334FD" w:rsidP="008334FD">
      <w:pPr>
        <w:pStyle w:val="Brezrazmikov"/>
        <w:rPr>
          <w:rFonts w:asciiTheme="minorHAnsi" w:hAnsiTheme="minorHAnsi" w:cstheme="minorHAnsi"/>
        </w:rPr>
      </w:pPr>
      <w:r w:rsidRPr="008334FD">
        <w:rPr>
          <w:rFonts w:asciiTheme="minorHAnsi" w:hAnsiTheme="minorHAnsi" w:cstheme="minorHAnsi"/>
        </w:rPr>
        <w:t>Znesek računa mora biti nakazan na transakcijski račun prodajalca:</w:t>
      </w:r>
    </w:p>
    <w:p w14:paraId="5BA76DC2" w14:textId="77777777" w:rsidR="008334FD" w:rsidRDefault="008334FD" w:rsidP="008334FD">
      <w:pPr>
        <w:pStyle w:val="Brezrazmikov"/>
        <w:numPr>
          <w:ilvl w:val="0"/>
          <w:numId w:val="4"/>
        </w:numPr>
        <w:rPr>
          <w:rFonts w:asciiTheme="minorHAnsi" w:hAnsiTheme="minorHAnsi" w:cstheme="minorHAnsi"/>
        </w:rPr>
      </w:pPr>
      <w:r>
        <w:rPr>
          <w:rFonts w:asciiTheme="minorHAnsi" w:hAnsiTheme="minorHAnsi" w:cstheme="minorHAnsi"/>
        </w:rPr>
        <w:t>banka:</w:t>
      </w:r>
    </w:p>
    <w:p w14:paraId="412A9F17" w14:textId="77777777" w:rsidR="008334FD" w:rsidRDefault="008334FD" w:rsidP="008334FD">
      <w:pPr>
        <w:pStyle w:val="Brezrazmikov"/>
        <w:numPr>
          <w:ilvl w:val="0"/>
          <w:numId w:val="4"/>
        </w:numPr>
        <w:rPr>
          <w:rFonts w:asciiTheme="minorHAnsi" w:hAnsiTheme="minorHAnsi" w:cstheme="minorHAnsi"/>
        </w:rPr>
      </w:pPr>
      <w:r>
        <w:rPr>
          <w:rFonts w:asciiTheme="minorHAnsi" w:hAnsiTheme="minorHAnsi" w:cstheme="minorHAnsi"/>
        </w:rPr>
        <w:t>št. računa:</w:t>
      </w:r>
    </w:p>
    <w:p w14:paraId="1B26199D" w14:textId="77777777" w:rsidR="008334FD" w:rsidRDefault="008334FD" w:rsidP="008334FD">
      <w:pPr>
        <w:pStyle w:val="Brezrazmikov"/>
        <w:rPr>
          <w:rFonts w:asciiTheme="minorHAnsi" w:hAnsiTheme="minorHAnsi" w:cstheme="minorHAnsi"/>
        </w:rPr>
      </w:pPr>
    </w:p>
    <w:p w14:paraId="1FB150DD"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Prodajalec mora račun naročniku poslati izključno v elektronski obliki (e-račun), skladno z zakonom, ki ureja opravljanje plačilnih storitev za proračunske uporabnike (Zakon o opravljanju plačilnih storitev za proračunske uporabnike; Uradni list RS, št. 77/16 in 47/19). </w:t>
      </w:r>
    </w:p>
    <w:p w14:paraId="7077E3EE" w14:textId="77777777" w:rsidR="008334FD" w:rsidRPr="008334FD" w:rsidRDefault="008334FD" w:rsidP="008334FD">
      <w:pPr>
        <w:pStyle w:val="Brezrazmikov"/>
        <w:jc w:val="both"/>
        <w:rPr>
          <w:rFonts w:asciiTheme="minorHAnsi" w:hAnsiTheme="minorHAnsi" w:cstheme="minorHAnsi"/>
        </w:rPr>
      </w:pPr>
    </w:p>
    <w:p w14:paraId="427023C3" w14:textId="3C460616"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Na računu se mora </w:t>
      </w:r>
      <w:r w:rsidR="00785D5F">
        <w:rPr>
          <w:rFonts w:asciiTheme="minorHAnsi" w:hAnsiTheme="minorHAnsi" w:cstheme="minorHAnsi"/>
        </w:rPr>
        <w:t xml:space="preserve">prodajalec </w:t>
      </w:r>
      <w:r w:rsidRPr="008334FD">
        <w:rPr>
          <w:rFonts w:asciiTheme="minorHAnsi" w:hAnsiTheme="minorHAnsi" w:cstheme="minorHAnsi"/>
        </w:rPr>
        <w:t xml:space="preserve"> sklicevati na naročnikovo številko pogodbe. </w:t>
      </w:r>
    </w:p>
    <w:p w14:paraId="6318C4E2" w14:textId="77777777" w:rsidR="008334FD" w:rsidRPr="008334FD" w:rsidRDefault="008334FD" w:rsidP="008334FD">
      <w:pPr>
        <w:pStyle w:val="Brezrazmikov"/>
        <w:jc w:val="both"/>
        <w:rPr>
          <w:rFonts w:asciiTheme="minorHAnsi" w:hAnsiTheme="minorHAnsi" w:cstheme="minorHAnsi"/>
        </w:rPr>
      </w:pPr>
    </w:p>
    <w:p w14:paraId="4845F229" w14:textId="77777777"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V kolikor je na izstavljenem računu prodajalca/podizvajalca naveden transakcijski račun, ki ni vsebovan v tej pogodbi, se uporablja transakcijski račun, ki je naveden na izstavljenem računu. </w:t>
      </w:r>
    </w:p>
    <w:p w14:paraId="3E67E37D" w14:textId="77777777" w:rsidR="008334FD" w:rsidRPr="008334FD" w:rsidRDefault="008334FD" w:rsidP="008334FD">
      <w:pPr>
        <w:pStyle w:val="Brezrazmikov"/>
        <w:jc w:val="both"/>
        <w:rPr>
          <w:rFonts w:asciiTheme="minorHAnsi" w:hAnsiTheme="minorHAnsi" w:cstheme="minorHAnsi"/>
        </w:rPr>
      </w:pPr>
    </w:p>
    <w:p w14:paraId="328F0F06" w14:textId="76E798BD"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Od neupravičeno in/ali nepravočasno plačanih zneskov pripadajo prodajalcu zakonite zamudne obresti</w:t>
      </w:r>
      <w:r>
        <w:rPr>
          <w:rFonts w:asciiTheme="minorHAnsi" w:hAnsiTheme="minorHAnsi" w:cstheme="minorHAnsi"/>
        </w:rPr>
        <w:t>.</w:t>
      </w:r>
    </w:p>
    <w:p w14:paraId="2DDB9295" w14:textId="5B9324C9" w:rsidR="00A008D7" w:rsidRDefault="00A008D7" w:rsidP="008334FD">
      <w:pPr>
        <w:pStyle w:val="Brezrazmikov"/>
        <w:jc w:val="both"/>
        <w:rPr>
          <w:rFonts w:asciiTheme="minorHAnsi" w:hAnsiTheme="minorHAnsi" w:cstheme="minorHAnsi"/>
        </w:rPr>
      </w:pPr>
    </w:p>
    <w:p w14:paraId="45D50510" w14:textId="604E3A8A" w:rsidR="00A008D7" w:rsidRPr="00293404" w:rsidRDefault="00A008D7" w:rsidP="00A008D7">
      <w:pPr>
        <w:rPr>
          <w:rFonts w:asciiTheme="minorHAnsi" w:hAnsiTheme="minorHAnsi" w:cstheme="minorHAnsi"/>
          <w:strike/>
          <w:color w:val="FF0000"/>
        </w:rPr>
      </w:pPr>
      <w:r w:rsidRPr="00293404">
        <w:rPr>
          <w:rFonts w:asciiTheme="minorHAnsi" w:hAnsiTheme="minorHAnsi" w:cstheme="minorHAnsi"/>
          <w:strike/>
          <w:color w:val="FF0000"/>
        </w:rPr>
        <w:t>Naročnik Ministrstvo za zdravje  ima pravico, da prilagodi dinamiko plačila za nakup opreme in sicer glede na potrditev Zakona o izvrševanju proračuna za leti 2025 in 2026</w:t>
      </w:r>
    </w:p>
    <w:p w14:paraId="4CC31B02" w14:textId="4CAA8191" w:rsidR="001E2C8C" w:rsidRPr="001E2C8C" w:rsidRDefault="00785D5F" w:rsidP="00440A6C">
      <w:pPr>
        <w:jc w:val="both"/>
        <w:rPr>
          <w:rFonts w:asciiTheme="minorHAnsi" w:hAnsiTheme="minorHAnsi" w:cstheme="minorHAnsi"/>
        </w:rPr>
      </w:pPr>
      <w:r>
        <w:rPr>
          <w:rFonts w:asciiTheme="minorHAnsi" w:hAnsiTheme="minorHAnsi" w:cstheme="minorHAnsi"/>
        </w:rPr>
        <w:t xml:space="preserve">Prodajalec </w:t>
      </w:r>
      <w:r w:rsidR="001E2C8C" w:rsidRPr="001E2C8C">
        <w:rPr>
          <w:rFonts w:asciiTheme="minorHAnsi" w:hAnsiTheme="minorHAnsi" w:cstheme="minorHAnsi"/>
        </w:rPr>
        <w:t xml:space="preserve">se zavezuje, da bo v primeru, da bo v izvedbo javnega naročila vključil enega ali več podizvajalcev, z njimi sklenil pogodbe, v katerih bo natančno določena vrsta in obseg dela ter cena za opravljene storitve. V kolikor bo </w:t>
      </w:r>
      <w:r>
        <w:rPr>
          <w:rFonts w:asciiTheme="minorHAnsi" w:hAnsiTheme="minorHAnsi" w:cstheme="minorHAnsi"/>
        </w:rPr>
        <w:t xml:space="preserve">prodajalec </w:t>
      </w:r>
      <w:r w:rsidR="001E2C8C" w:rsidRPr="001E2C8C">
        <w:rPr>
          <w:rFonts w:asciiTheme="minorHAnsi" w:hAnsiTheme="minorHAnsi" w:cstheme="minorHAnsi"/>
        </w:rPr>
        <w:t xml:space="preserve"> nominiral ali zamenjal podizvajalca mora predložiti ustrezna dokazila po 94. členu ZJN-3 in pridobiti pisno soglasje naročnika k nominiranju drugega podizvajalca.</w:t>
      </w:r>
    </w:p>
    <w:p w14:paraId="73F006B9" w14:textId="251B0719" w:rsidR="001E2C8C" w:rsidRPr="001E2C8C" w:rsidRDefault="00440A6C" w:rsidP="00440A6C">
      <w:pPr>
        <w:jc w:val="both"/>
        <w:rPr>
          <w:rFonts w:asciiTheme="minorHAnsi" w:hAnsiTheme="minorHAnsi" w:cstheme="minorHAnsi"/>
        </w:rPr>
      </w:pPr>
      <w:r>
        <w:rPr>
          <w:rFonts w:asciiTheme="minorHAnsi" w:hAnsiTheme="minorHAnsi" w:cstheme="minorHAnsi"/>
        </w:rPr>
        <w:lastRenderedPageBreak/>
        <w:t>Č</w:t>
      </w:r>
      <w:r w:rsidR="001E2C8C" w:rsidRPr="001E2C8C">
        <w:rPr>
          <w:rFonts w:asciiTheme="minorHAnsi" w:hAnsiTheme="minorHAnsi" w:cstheme="minorHAnsi"/>
        </w:rPr>
        <w:t>e bo podizvajalec zahteval neposredna plačila</w:t>
      </w:r>
      <w:r>
        <w:rPr>
          <w:rFonts w:asciiTheme="minorHAnsi" w:hAnsiTheme="minorHAnsi" w:cstheme="minorHAnsi"/>
        </w:rPr>
        <w:t>:</w:t>
      </w:r>
      <w:r w:rsidR="001E2C8C" w:rsidRPr="001E2C8C">
        <w:rPr>
          <w:rFonts w:asciiTheme="minorHAnsi" w:hAnsiTheme="minorHAnsi" w:cstheme="minorHAnsi"/>
        </w:rPr>
        <w:t xml:space="preserve"> </w:t>
      </w:r>
      <w:r>
        <w:rPr>
          <w:rFonts w:asciiTheme="minorHAnsi" w:hAnsiTheme="minorHAnsi" w:cstheme="minorHAnsi"/>
        </w:rPr>
        <w:t>n</w:t>
      </w:r>
      <w:r w:rsidR="001E2C8C" w:rsidRPr="001E2C8C">
        <w:rPr>
          <w:rFonts w:asciiTheme="minorHAnsi" w:hAnsiTheme="minorHAnsi" w:cstheme="minorHAnsi"/>
        </w:rPr>
        <w:t xml:space="preserve">eposredna plačila podizvajalcem po tej pogodbi so obvezna. </w:t>
      </w:r>
      <w:r w:rsidR="009D263B">
        <w:rPr>
          <w:rFonts w:asciiTheme="minorHAnsi" w:hAnsiTheme="minorHAnsi" w:cstheme="minorHAnsi"/>
        </w:rPr>
        <w:t xml:space="preserve">Prodajalec </w:t>
      </w:r>
      <w:r w:rsidR="001E2C8C" w:rsidRPr="001E2C8C">
        <w:rPr>
          <w:rFonts w:asciiTheme="minorHAnsi" w:hAnsiTheme="minorHAnsi" w:cstheme="minorHAnsi"/>
        </w:rPr>
        <w:t xml:space="preserve">pooblašča posameznega naročnika, da na podlagi potrjenih računov neposredno plačuje podizvajalcem dela, ki jih bodo ti opravljali po neposredni pogodbi. </w:t>
      </w:r>
      <w:r w:rsidR="00785D5F">
        <w:rPr>
          <w:rFonts w:asciiTheme="minorHAnsi" w:hAnsiTheme="minorHAnsi" w:cstheme="minorHAnsi"/>
        </w:rPr>
        <w:t>Prodajalec</w:t>
      </w:r>
      <w:r w:rsidR="00C56B6D">
        <w:rPr>
          <w:rFonts w:asciiTheme="minorHAnsi" w:hAnsiTheme="minorHAnsi" w:cstheme="minorHAnsi"/>
        </w:rPr>
        <w:t xml:space="preserve"> </w:t>
      </w:r>
      <w:r w:rsidR="001E2C8C" w:rsidRPr="001E2C8C">
        <w:rPr>
          <w:rFonts w:asciiTheme="minorHAnsi" w:hAnsiTheme="minorHAnsi" w:cstheme="minorHAnsi"/>
        </w:rPr>
        <w:t xml:space="preserve">mora računu obvezno priložiti predhodno potrjene račune podizvajalca(-cev), ki so opravljali storitve po neposredni pogodbi. </w:t>
      </w:r>
    </w:p>
    <w:p w14:paraId="36F717E0" w14:textId="75BFD73C" w:rsidR="00A008D7" w:rsidRDefault="00440A6C" w:rsidP="00251267">
      <w:pPr>
        <w:jc w:val="both"/>
        <w:rPr>
          <w:rFonts w:asciiTheme="minorHAnsi" w:hAnsiTheme="minorHAnsi" w:cstheme="minorHAnsi"/>
        </w:rPr>
      </w:pPr>
      <w:r>
        <w:rPr>
          <w:rFonts w:asciiTheme="minorHAnsi" w:hAnsiTheme="minorHAnsi" w:cstheme="minorHAnsi"/>
        </w:rPr>
        <w:t>Č</w:t>
      </w:r>
      <w:r w:rsidR="001E2C8C" w:rsidRPr="001E2C8C">
        <w:rPr>
          <w:rFonts w:asciiTheme="minorHAnsi" w:hAnsiTheme="minorHAnsi" w:cstheme="minorHAnsi"/>
        </w:rPr>
        <w:t xml:space="preserve">e podizvajalec ne bo zahteval neposrednega plačila: </w:t>
      </w:r>
      <w:r w:rsidR="009D263B">
        <w:rPr>
          <w:rFonts w:asciiTheme="minorHAnsi" w:hAnsiTheme="minorHAnsi" w:cstheme="minorHAnsi"/>
        </w:rPr>
        <w:t xml:space="preserve">Prodajalec </w:t>
      </w:r>
      <w:r w:rsidR="001E2C8C" w:rsidRPr="001E2C8C">
        <w:rPr>
          <w:rFonts w:asciiTheme="minorHAnsi" w:hAnsiTheme="minorHAnsi" w:cstheme="minorHAnsi"/>
        </w:rPr>
        <w:t>mora naročniku najpozneje v 60 (šestdesetih) dneh od plačila končnega računa poslati svojo pisno izjavo in pisno izjavo podizvajalca, da je podizvajalec prejel plačilo za izvedene storitve, neposredno povezano s predmetom javnega naročila.</w:t>
      </w:r>
    </w:p>
    <w:p w14:paraId="64A95260" w14:textId="4BFE9A47"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4ECA2AD4" w14:textId="77777777" w:rsidR="00792763" w:rsidRPr="00CC617A" w:rsidRDefault="00792763" w:rsidP="00251267">
      <w:pPr>
        <w:jc w:val="center"/>
        <w:rPr>
          <w:rFonts w:ascii="Aptos" w:hAnsi="Aptos"/>
        </w:rPr>
      </w:pPr>
      <w:r w:rsidRPr="00CC617A">
        <w:rPr>
          <w:rFonts w:ascii="Aptos" w:hAnsi="Aptos"/>
        </w:rPr>
        <w:t>(poraba sredstev)</w:t>
      </w:r>
    </w:p>
    <w:p w14:paraId="0F854CDC" w14:textId="77777777" w:rsidR="00792763" w:rsidRPr="00CC617A" w:rsidRDefault="00792763" w:rsidP="00CC617A">
      <w:pPr>
        <w:jc w:val="both"/>
        <w:rPr>
          <w:rFonts w:ascii="Aptos" w:hAnsi="Aptos"/>
        </w:rPr>
      </w:pPr>
      <w:r w:rsidRPr="00CC617A">
        <w:rPr>
          <w:rFonts w:ascii="Aptos" w:hAnsi="Aptos"/>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07E256E9" w14:textId="77777777" w:rsidR="00792763" w:rsidRPr="00CC617A" w:rsidRDefault="00792763" w:rsidP="00792763">
      <w:pPr>
        <w:rPr>
          <w:rFonts w:ascii="Aptos" w:hAnsi="Aptos"/>
        </w:rPr>
      </w:pPr>
      <w:r w:rsidRPr="00CC617A">
        <w:rPr>
          <w:rFonts w:ascii="Aptos" w:hAnsi="Aptos"/>
        </w:rPr>
        <w:t> </w:t>
      </w:r>
    </w:p>
    <w:p w14:paraId="112CEAF6" w14:textId="77777777" w:rsidR="00792763" w:rsidRPr="00CC617A" w:rsidRDefault="00792763" w:rsidP="00792763">
      <w:pPr>
        <w:rPr>
          <w:rFonts w:ascii="Aptos" w:hAnsi="Aptos"/>
        </w:rPr>
      </w:pPr>
      <w:r w:rsidRPr="00CC617A">
        <w:rPr>
          <w:rFonts w:ascii="Aptos" w:hAnsi="Aptos"/>
        </w:rPr>
        <w:t>Za neupravičeno porabo sredstev po tej pogodbi gre, če:</w:t>
      </w:r>
    </w:p>
    <w:p w14:paraId="033E8955" w14:textId="77777777" w:rsidR="00792763" w:rsidRPr="00CC617A" w:rsidRDefault="00792763" w:rsidP="00792763">
      <w:pPr>
        <w:rPr>
          <w:rFonts w:ascii="Aptos" w:hAnsi="Aptos"/>
        </w:rPr>
      </w:pPr>
      <w:r w:rsidRPr="00CC617A">
        <w:rPr>
          <w:rFonts w:ascii="Aptos" w:hAnsi="Aptos"/>
        </w:rPr>
        <w:t>-             izdatki niso nastali v skladu s pravili Unije ali nacionalnimi pravili,</w:t>
      </w:r>
    </w:p>
    <w:p w14:paraId="11272A91" w14:textId="77777777" w:rsidR="00792763" w:rsidRPr="00CC617A" w:rsidRDefault="00792763" w:rsidP="00792763">
      <w:pPr>
        <w:rPr>
          <w:rFonts w:ascii="Aptos" w:hAnsi="Aptos"/>
        </w:rPr>
      </w:pPr>
      <w:r w:rsidRPr="00CC617A">
        <w:rPr>
          <w:rFonts w:ascii="Aptos" w:hAnsi="Aptos"/>
        </w:rPr>
        <w:t>-             sredstva MOO niso bila porabljena v skladu z NOO,</w:t>
      </w:r>
    </w:p>
    <w:p w14:paraId="2698C85C" w14:textId="77777777" w:rsidR="00792763" w:rsidRPr="00CC617A" w:rsidRDefault="00792763" w:rsidP="00792763">
      <w:pPr>
        <w:rPr>
          <w:rFonts w:ascii="Aptos" w:hAnsi="Aptos"/>
        </w:rPr>
      </w:pPr>
      <w:r w:rsidRPr="00CC617A">
        <w:rPr>
          <w:rFonts w:ascii="Aptos" w:hAnsi="Aptos"/>
        </w:rPr>
        <w:t>-             se pri preverjanju ukrepa, katerega del je predmetna pogodba, ugotovijo primeri goljufije, korupcije, nasprotij interesov ter dvojnega financiranja.</w:t>
      </w:r>
    </w:p>
    <w:p w14:paraId="4E4B2712" w14:textId="69FFF2D3" w:rsidR="00792763" w:rsidRPr="00CC617A" w:rsidRDefault="00792763" w:rsidP="00792763">
      <w:pPr>
        <w:rPr>
          <w:rFonts w:ascii="Aptos" w:hAnsi="Aptos"/>
        </w:rPr>
      </w:pPr>
    </w:p>
    <w:p w14:paraId="4CA6524A" w14:textId="23ECF5CD" w:rsidR="00792763" w:rsidRPr="00CC617A" w:rsidRDefault="00792763" w:rsidP="008B7D22">
      <w:pPr>
        <w:jc w:val="both"/>
        <w:rPr>
          <w:rFonts w:ascii="Aptos" w:hAnsi="Aptos"/>
        </w:rPr>
      </w:pPr>
      <w:r w:rsidRPr="00CC617A">
        <w:rPr>
          <w:rFonts w:ascii="Aptos" w:hAnsi="Aptos"/>
        </w:rPr>
        <w:t xml:space="preserve">Če kateri koli nadzorni organ v času, ko je mogoč nadzor nad to pogodbo, ugotovi, da so bila sredstva po tej pogodbi neupravičeno porabljena in je za neupravičeno porabo sredstev </w:t>
      </w:r>
      <w:r w:rsidRPr="00440A6C">
        <w:rPr>
          <w:rFonts w:ascii="Aptos" w:hAnsi="Aptos"/>
        </w:rPr>
        <w:t>odgovoren</w:t>
      </w:r>
      <w:r w:rsidR="00440A6C">
        <w:rPr>
          <w:rFonts w:ascii="Aptos" w:hAnsi="Aptos"/>
        </w:rPr>
        <w:t xml:space="preserve"> </w:t>
      </w:r>
      <w:r w:rsidR="00440A6C" w:rsidRPr="00440A6C">
        <w:rPr>
          <w:rFonts w:ascii="Aptos" w:hAnsi="Aptos"/>
        </w:rPr>
        <w:t>prodajalec</w:t>
      </w:r>
      <w:r w:rsidRPr="00440A6C">
        <w:rPr>
          <w:rFonts w:ascii="Aptos" w:hAnsi="Aptos"/>
        </w:rPr>
        <w:t>,</w:t>
      </w:r>
      <w:r w:rsidRPr="00CC617A">
        <w:rPr>
          <w:rFonts w:ascii="Aptos" w:hAnsi="Aptos"/>
        </w:rPr>
        <w:t xml:space="preserve"> ima naročnik pravico zahtevati vračilo neupravičeno porabljenih sredstev s strani izvajalca skupaj z zakonskimi zamudnimi obrestmi, ki tečejo od dne nakazila sredstev na transakcijski račun izvajalca do dne vračila sredstev na račun naročnika.</w:t>
      </w:r>
    </w:p>
    <w:p w14:paraId="23AFB9F9" w14:textId="3F86BF46"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277E5E2D" w14:textId="77777777" w:rsidR="00792763" w:rsidRPr="00CC617A" w:rsidRDefault="00792763" w:rsidP="00CC617A">
      <w:pPr>
        <w:jc w:val="center"/>
        <w:rPr>
          <w:rFonts w:ascii="Aptos" w:hAnsi="Aptos"/>
        </w:rPr>
      </w:pPr>
      <w:r w:rsidRPr="00CC617A">
        <w:rPr>
          <w:rFonts w:ascii="Aptos" w:hAnsi="Aptos"/>
        </w:rPr>
        <w:t>(označevanje dokumentov)</w:t>
      </w:r>
    </w:p>
    <w:p w14:paraId="43FC4730" w14:textId="5BB1103B" w:rsidR="00792763" w:rsidRPr="00CC617A" w:rsidRDefault="009D263B" w:rsidP="00CC617A">
      <w:pPr>
        <w:jc w:val="both"/>
        <w:rPr>
          <w:rFonts w:ascii="Aptos" w:hAnsi="Aptos"/>
        </w:rPr>
      </w:pPr>
      <w:r>
        <w:rPr>
          <w:rFonts w:ascii="Aptos" w:hAnsi="Aptos"/>
        </w:rPr>
        <w:t xml:space="preserve">Prodajalec </w:t>
      </w:r>
      <w:r w:rsidRPr="00CC617A">
        <w:rPr>
          <w:rFonts w:ascii="Aptos" w:hAnsi="Aptos"/>
        </w:rPr>
        <w:t xml:space="preserve"> </w:t>
      </w:r>
      <w:r w:rsidR="00792763" w:rsidRPr="00CC617A">
        <w:rPr>
          <w:rFonts w:ascii="Aptos" w:hAnsi="Aptos"/>
        </w:rPr>
        <w:t>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sofinanciranju z napisom „Sofinancira Evropska unija – Načrt za okrevanje in odpornost “ in logotip Ministrstva za zdravje.</w:t>
      </w:r>
    </w:p>
    <w:p w14:paraId="4043C50B" w14:textId="77777777" w:rsidR="00792763" w:rsidRPr="00CC617A" w:rsidRDefault="00792763" w:rsidP="00792763">
      <w:pPr>
        <w:rPr>
          <w:rFonts w:ascii="Aptos" w:hAnsi="Aptos"/>
        </w:rPr>
      </w:pPr>
      <w:r w:rsidRPr="00CC617A">
        <w:rPr>
          <w:rFonts w:ascii="Aptos" w:hAnsi="Aptos"/>
        </w:rPr>
        <w:t> </w:t>
      </w:r>
    </w:p>
    <w:p w14:paraId="02EB1137" w14:textId="339D2287" w:rsidR="00792763" w:rsidRPr="00CC617A" w:rsidRDefault="00792763" w:rsidP="00CC617A">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0F0012C5" w14:textId="77777777" w:rsidR="00792763" w:rsidRPr="00CC617A" w:rsidRDefault="00792763" w:rsidP="00CC617A">
      <w:pPr>
        <w:jc w:val="center"/>
        <w:rPr>
          <w:rFonts w:ascii="Aptos" w:hAnsi="Aptos"/>
        </w:rPr>
      </w:pPr>
      <w:r w:rsidRPr="00CC617A">
        <w:rPr>
          <w:rFonts w:ascii="Aptos" w:hAnsi="Aptos"/>
        </w:rPr>
        <w:t>(revizijska sled)</w:t>
      </w:r>
    </w:p>
    <w:p w14:paraId="02CB67CD" w14:textId="55E274C0" w:rsidR="00792763" w:rsidRPr="00CC617A" w:rsidRDefault="009D263B" w:rsidP="008B7D22">
      <w:pPr>
        <w:jc w:val="both"/>
        <w:rPr>
          <w:rFonts w:ascii="Aptos" w:hAnsi="Aptos"/>
        </w:rPr>
      </w:pPr>
      <w:r>
        <w:rPr>
          <w:rFonts w:ascii="Aptos" w:hAnsi="Aptos"/>
        </w:rPr>
        <w:lastRenderedPageBreak/>
        <w:t xml:space="preserve">Prodajalec </w:t>
      </w:r>
      <w:r w:rsidR="00792763" w:rsidRPr="00CC617A">
        <w:rPr>
          <w:rFonts w:ascii="Aptos" w:hAnsi="Aptos"/>
        </w:rPr>
        <w:t xml:space="preserve">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w:t>
      </w:r>
      <w:r>
        <w:rPr>
          <w:rFonts w:ascii="Aptos" w:hAnsi="Aptos"/>
        </w:rPr>
        <w:t xml:space="preserve">prodajalec </w:t>
      </w:r>
      <w:r w:rsidRPr="00CC617A">
        <w:rPr>
          <w:rFonts w:ascii="Aptos" w:hAnsi="Aptos"/>
        </w:rPr>
        <w:t xml:space="preserve"> </w:t>
      </w:r>
      <w:r w:rsidR="00792763" w:rsidRPr="00CC617A">
        <w:rPr>
          <w:rFonts w:ascii="Aptos" w:hAnsi="Aptos"/>
        </w:rPr>
        <w:t>obveščen s strani naročnika, z objavo na spletni strani naročnika.</w:t>
      </w:r>
    </w:p>
    <w:p w14:paraId="213BFE18" w14:textId="6BA5C409" w:rsidR="00792763" w:rsidRPr="00CC617A" w:rsidRDefault="009D263B" w:rsidP="008B7D22">
      <w:pPr>
        <w:jc w:val="both"/>
        <w:rPr>
          <w:rFonts w:ascii="Aptos" w:hAnsi="Aptos"/>
        </w:rPr>
      </w:pPr>
      <w:r>
        <w:rPr>
          <w:rFonts w:ascii="Aptos" w:hAnsi="Aptos"/>
        </w:rPr>
        <w:t xml:space="preserve">Prodajalec </w:t>
      </w:r>
      <w:r w:rsidRPr="00CC617A">
        <w:rPr>
          <w:rFonts w:ascii="Aptos" w:hAnsi="Aptos"/>
        </w:rPr>
        <w:t xml:space="preserve"> </w:t>
      </w:r>
      <w:r w:rsidR="00792763" w:rsidRPr="00CC617A">
        <w:rPr>
          <w:rFonts w:ascii="Aptos" w:hAnsi="Aptos"/>
        </w:rPr>
        <w:t>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00DB828" w14:textId="3B2DC9E4" w:rsidR="00792763" w:rsidRPr="00CC617A" w:rsidRDefault="00792763" w:rsidP="008B7D22">
      <w:pPr>
        <w:jc w:val="both"/>
        <w:rPr>
          <w:rFonts w:ascii="Aptos" w:hAnsi="Aptos"/>
        </w:rPr>
      </w:pPr>
      <w:r w:rsidRPr="00CC617A">
        <w:rPr>
          <w:rFonts w:ascii="Aptos" w:hAnsi="Aptos"/>
        </w:rPr>
        <w:t> Naročnik izvaja nadzor z administrativnim preverjanjem in preverjanjem na kraju samem, pri čemer bo o slednjem izvajalca minimalno 8 dni pred preverjanjem pisno obvestil.</w:t>
      </w:r>
    </w:p>
    <w:p w14:paraId="6E483936" w14:textId="66A714C1" w:rsidR="00792763" w:rsidRPr="00CC617A" w:rsidRDefault="00792763" w:rsidP="008B7D22">
      <w:pPr>
        <w:jc w:val="both"/>
        <w:rPr>
          <w:rFonts w:ascii="Aptos" w:hAnsi="Aptos"/>
        </w:rPr>
      </w:pPr>
      <w:r w:rsidRPr="00CC617A">
        <w:rPr>
          <w:rFonts w:ascii="Aptos" w:hAnsi="Aptos"/>
        </w:rPr>
        <w:t> 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3C7B750" w14:textId="77777777" w:rsidR="00792763" w:rsidRPr="00CC617A" w:rsidRDefault="00792763" w:rsidP="00792763">
      <w:pPr>
        <w:rPr>
          <w:rFonts w:ascii="Aptos" w:hAnsi="Aptos"/>
        </w:rPr>
      </w:pPr>
      <w:r w:rsidRPr="00CC617A">
        <w:rPr>
          <w:rFonts w:ascii="Aptos" w:hAnsi="Aptos"/>
        </w:rPr>
        <w:t> </w:t>
      </w:r>
    </w:p>
    <w:p w14:paraId="7FD06B13" w14:textId="6815E362" w:rsidR="00792763" w:rsidRPr="00CC617A" w:rsidRDefault="00792763" w:rsidP="008B7D22">
      <w:pPr>
        <w:pStyle w:val="Brezrazmikov"/>
        <w:numPr>
          <w:ilvl w:val="0"/>
          <w:numId w:val="2"/>
        </w:numPr>
        <w:jc w:val="center"/>
        <w:rPr>
          <w:rFonts w:asciiTheme="minorHAnsi" w:hAnsiTheme="minorHAnsi" w:cstheme="minorHAnsi"/>
        </w:rPr>
      </w:pPr>
      <w:r w:rsidRPr="00CC617A">
        <w:rPr>
          <w:rFonts w:asciiTheme="minorHAnsi" w:hAnsiTheme="minorHAnsi" w:cstheme="minorHAnsi" w:hint="eastAsia"/>
        </w:rPr>
        <w:t>č</w:t>
      </w:r>
      <w:r w:rsidRPr="00CC617A">
        <w:rPr>
          <w:rFonts w:asciiTheme="minorHAnsi" w:hAnsiTheme="minorHAnsi" w:cstheme="minorHAnsi"/>
        </w:rPr>
        <w:t>len</w:t>
      </w:r>
    </w:p>
    <w:p w14:paraId="79A8B122" w14:textId="77777777" w:rsidR="00792763" w:rsidRPr="00CC617A" w:rsidRDefault="00792763" w:rsidP="00CC617A">
      <w:pPr>
        <w:jc w:val="center"/>
        <w:rPr>
          <w:rFonts w:ascii="Aptos" w:hAnsi="Aptos"/>
        </w:rPr>
      </w:pPr>
      <w:r w:rsidRPr="00CC617A">
        <w:rPr>
          <w:rFonts w:ascii="Aptos" w:hAnsi="Aptos"/>
        </w:rPr>
        <w:t>(načelo, da se ne škoduje bistveno)</w:t>
      </w:r>
    </w:p>
    <w:p w14:paraId="57A061A8" w14:textId="77777777" w:rsidR="00792763" w:rsidRPr="00CC617A" w:rsidRDefault="00792763" w:rsidP="00792763">
      <w:pPr>
        <w:rPr>
          <w:rFonts w:ascii="Aptos" w:hAnsi="Aptos"/>
        </w:rPr>
      </w:pPr>
      <w:r w:rsidRPr="00CC617A">
        <w:rPr>
          <w:rFonts w:ascii="Aptos" w:hAnsi="Aptos"/>
        </w:rPr>
        <w:t> </w:t>
      </w:r>
    </w:p>
    <w:p w14:paraId="3ECF510F" w14:textId="77777777" w:rsidR="00792763" w:rsidRPr="00CC617A" w:rsidRDefault="00792763" w:rsidP="00CC617A">
      <w:pPr>
        <w:jc w:val="both"/>
        <w:rPr>
          <w:rFonts w:ascii="Aptos" w:hAnsi="Aptos"/>
        </w:rPr>
      </w:pPr>
      <w:r w:rsidRPr="00CC617A">
        <w:rPr>
          <w:rFonts w:ascii="Aptos" w:hAnsi="Apto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CC617A">
        <w:rPr>
          <w:rFonts w:ascii="Aptos" w:hAnsi="Aptos"/>
        </w:rPr>
        <w:t>okoljskih</w:t>
      </w:r>
      <w:proofErr w:type="spellEnd"/>
      <w:r w:rsidRPr="00CC617A">
        <w:rPr>
          <w:rFonts w:ascii="Aptos" w:hAnsi="Aptos"/>
        </w:rPr>
        <w:t xml:space="preserve"> ciljev v smislu 17. člena Uredbe (EU) 2020/852 v celotnem življenjskem ciklu dejavnosti.</w:t>
      </w:r>
    </w:p>
    <w:p w14:paraId="7A7646B8" w14:textId="4737A50C" w:rsidR="00792763" w:rsidRPr="00CC617A" w:rsidRDefault="00792763" w:rsidP="00CC617A">
      <w:pPr>
        <w:jc w:val="both"/>
        <w:rPr>
          <w:rFonts w:ascii="Aptos" w:hAnsi="Aptos"/>
        </w:rPr>
      </w:pPr>
      <w:r w:rsidRPr="00CC617A">
        <w:rPr>
          <w:rFonts w:ascii="Aptos" w:hAnsi="Apto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2DCD81B3" w14:textId="515E88C0" w:rsidR="00792763" w:rsidRPr="00CC617A" w:rsidRDefault="00792763" w:rsidP="00CC617A">
      <w:pPr>
        <w:jc w:val="both"/>
        <w:rPr>
          <w:rFonts w:ascii="Aptos" w:hAnsi="Aptos"/>
        </w:rPr>
      </w:pPr>
      <w:r w:rsidRPr="00CC617A">
        <w:rPr>
          <w:rFonts w:ascii="Aptos" w:hAnsi="Aptos"/>
        </w:rPr>
        <w:t> </w:t>
      </w:r>
      <w:r w:rsidR="009D263B">
        <w:rPr>
          <w:rFonts w:ascii="Aptos" w:hAnsi="Aptos"/>
        </w:rPr>
        <w:t>Prodajalec</w:t>
      </w:r>
      <w:r w:rsidR="009D263B" w:rsidRPr="00CC617A">
        <w:rPr>
          <w:rFonts w:ascii="Aptos" w:hAnsi="Aptos"/>
        </w:rPr>
        <w:t xml:space="preserve"> </w:t>
      </w:r>
      <w:r w:rsidRPr="00CC617A">
        <w:rPr>
          <w:rFonts w:ascii="Aptos" w:hAnsi="Aptos"/>
        </w:rPr>
        <w:t>je dolžan navodila, usmeritve, priporočila naročnika v zvezi z upoštevanjem predhodno navedenega načela upoštevati pri izvajanju pravic in obveznosti iz te pogodbe.</w:t>
      </w:r>
    </w:p>
    <w:p w14:paraId="3FF58DFD" w14:textId="77777777" w:rsidR="00792763" w:rsidRPr="00CC617A" w:rsidRDefault="00792763" w:rsidP="00792763">
      <w:pPr>
        <w:rPr>
          <w:rFonts w:ascii="Aptos" w:hAnsi="Aptos"/>
        </w:rPr>
      </w:pPr>
      <w:r w:rsidRPr="00CC617A">
        <w:rPr>
          <w:rFonts w:ascii="Aptos" w:hAnsi="Aptos"/>
        </w:rPr>
        <w:t> </w:t>
      </w:r>
    </w:p>
    <w:p w14:paraId="4A54F435" w14:textId="23783B82" w:rsidR="00792763" w:rsidRPr="00CC617A" w:rsidRDefault="008B7D22" w:rsidP="00CC617A">
      <w:pPr>
        <w:jc w:val="center"/>
        <w:rPr>
          <w:rFonts w:ascii="Aptos" w:hAnsi="Aptos"/>
        </w:rPr>
      </w:pPr>
      <w:r>
        <w:rPr>
          <w:rFonts w:ascii="Aptos" w:hAnsi="Aptos"/>
        </w:rPr>
        <w:t>10</w:t>
      </w:r>
      <w:r w:rsidR="00792763" w:rsidRPr="00CC617A">
        <w:rPr>
          <w:rFonts w:ascii="Aptos" w:hAnsi="Aptos"/>
        </w:rPr>
        <w:t>. člen</w:t>
      </w:r>
    </w:p>
    <w:p w14:paraId="3829722A" w14:textId="77777777" w:rsidR="00792763" w:rsidRPr="00CC617A" w:rsidRDefault="00792763" w:rsidP="00CC617A">
      <w:pPr>
        <w:jc w:val="center"/>
        <w:rPr>
          <w:rFonts w:ascii="Aptos" w:hAnsi="Aptos"/>
        </w:rPr>
      </w:pPr>
      <w:r w:rsidRPr="00CC617A">
        <w:rPr>
          <w:rFonts w:ascii="Aptos" w:hAnsi="Aptos"/>
        </w:rPr>
        <w:t>(razkritje dejanskih lastnikov)</w:t>
      </w:r>
    </w:p>
    <w:p w14:paraId="0990743D" w14:textId="568FA2CC" w:rsidR="00792763" w:rsidRDefault="00792763" w:rsidP="008B7D22">
      <w:pPr>
        <w:jc w:val="both"/>
        <w:rPr>
          <w:rFonts w:ascii="Aptos" w:hAnsi="Aptos"/>
        </w:rPr>
      </w:pPr>
      <w:r w:rsidRPr="00CC617A">
        <w:rPr>
          <w:rFonts w:ascii="Aptos" w:hAnsi="Aptos"/>
        </w:rPr>
        <w:t xml:space="preserve"> Na podlagi Uredbe (EU) 2021/241 Evropskega parlamenta in Sveta z dne 12. februarja 2021 o vzpostavitvi Mehanizma za okrevanje in odpornost, popravka Uredbe (EU) 2021/241 Evropskega </w:t>
      </w:r>
      <w:r w:rsidRPr="00CC617A">
        <w:rPr>
          <w:rFonts w:ascii="Aptos" w:hAnsi="Aptos"/>
        </w:rPr>
        <w:lastRenderedPageBreak/>
        <w:t>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35402023" w14:textId="77777777" w:rsidR="008334FD" w:rsidRDefault="008334FD" w:rsidP="008334FD">
      <w:pPr>
        <w:pStyle w:val="Brezrazmikov"/>
        <w:jc w:val="both"/>
        <w:rPr>
          <w:rFonts w:asciiTheme="minorHAnsi" w:hAnsiTheme="minorHAnsi" w:cstheme="minorHAnsi"/>
        </w:rPr>
      </w:pPr>
    </w:p>
    <w:p w14:paraId="781DB913" w14:textId="77777777" w:rsidR="008334FD" w:rsidRPr="008B7D22" w:rsidRDefault="008334FD" w:rsidP="008334FD">
      <w:pPr>
        <w:pStyle w:val="Brezrazmikov"/>
        <w:jc w:val="both"/>
        <w:rPr>
          <w:rFonts w:asciiTheme="minorHAnsi" w:hAnsiTheme="minorHAnsi" w:cstheme="minorHAnsi"/>
          <w:b/>
        </w:rPr>
      </w:pPr>
      <w:r w:rsidRPr="008B7D22">
        <w:rPr>
          <w:rFonts w:asciiTheme="minorHAnsi" w:hAnsiTheme="minorHAnsi" w:cstheme="minorHAnsi"/>
          <w:b/>
        </w:rPr>
        <w:t>VI PODIZVAJALCI</w:t>
      </w:r>
    </w:p>
    <w:p w14:paraId="2752105B" w14:textId="77777777" w:rsidR="008334FD" w:rsidRDefault="008334FD" w:rsidP="008334FD">
      <w:pPr>
        <w:pStyle w:val="Brezrazmikov"/>
        <w:jc w:val="both"/>
        <w:rPr>
          <w:rFonts w:asciiTheme="minorHAnsi" w:hAnsiTheme="minorHAnsi" w:cstheme="minorHAnsi"/>
        </w:rPr>
      </w:pPr>
    </w:p>
    <w:p w14:paraId="124A2FAE" w14:textId="17A2EA49" w:rsidR="008334FD" w:rsidRDefault="008334FD"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4313D7AA" w14:textId="77777777" w:rsidR="008334FD" w:rsidRDefault="008334FD" w:rsidP="008334FD">
      <w:pPr>
        <w:pStyle w:val="Brezrazmikov"/>
        <w:rPr>
          <w:rFonts w:asciiTheme="minorHAnsi" w:hAnsiTheme="minorHAnsi" w:cstheme="minorHAnsi"/>
        </w:rPr>
      </w:pPr>
    </w:p>
    <w:p w14:paraId="6B456A19" w14:textId="4E76E6C4" w:rsidR="008334FD" w:rsidRDefault="008334FD" w:rsidP="008334FD">
      <w:pPr>
        <w:pStyle w:val="Brezrazmikov"/>
        <w:rPr>
          <w:rFonts w:asciiTheme="minorHAnsi" w:hAnsiTheme="minorHAnsi" w:cstheme="minorHAnsi"/>
        </w:rPr>
      </w:pPr>
      <w:r w:rsidRPr="008334FD">
        <w:rPr>
          <w:rFonts w:asciiTheme="minorHAnsi" w:hAnsiTheme="minorHAnsi" w:cstheme="minorHAnsi"/>
        </w:rPr>
        <w:t xml:space="preserve">Velja v primeru, ko </w:t>
      </w:r>
      <w:r w:rsidR="009D263B">
        <w:rPr>
          <w:rFonts w:asciiTheme="minorHAnsi" w:hAnsiTheme="minorHAnsi" w:cstheme="minorHAnsi"/>
        </w:rPr>
        <w:t xml:space="preserve">prodajalec </w:t>
      </w:r>
      <w:r w:rsidRPr="008334FD">
        <w:rPr>
          <w:rFonts w:asciiTheme="minorHAnsi" w:hAnsiTheme="minorHAnsi" w:cstheme="minorHAnsi"/>
        </w:rPr>
        <w:t xml:space="preserve"> nastopa s podizvajalci</w:t>
      </w:r>
      <w:r>
        <w:rPr>
          <w:rFonts w:asciiTheme="minorHAnsi" w:hAnsiTheme="minorHAnsi" w:cstheme="minorHAnsi"/>
        </w:rPr>
        <w:t>.</w:t>
      </w:r>
    </w:p>
    <w:p w14:paraId="61043D03" w14:textId="77777777" w:rsidR="008334FD" w:rsidRPr="008334FD" w:rsidRDefault="008334FD" w:rsidP="008334FD">
      <w:pPr>
        <w:pStyle w:val="Brezrazmikov"/>
        <w:rPr>
          <w:rFonts w:asciiTheme="minorHAnsi" w:hAnsiTheme="minorHAnsi" w:cstheme="minorHAnsi"/>
        </w:rPr>
      </w:pPr>
      <w:r w:rsidRPr="008334FD">
        <w:rPr>
          <w:rFonts w:asciiTheme="minorHAnsi" w:hAnsiTheme="minorHAnsi" w:cstheme="minorHAnsi"/>
        </w:rPr>
        <w:t xml:space="preserve"> </w:t>
      </w:r>
    </w:p>
    <w:p w14:paraId="7AA586B6" w14:textId="77777777" w:rsidR="008334FD" w:rsidRDefault="008334FD" w:rsidP="00CC617A">
      <w:pPr>
        <w:pStyle w:val="Brezrazmikov"/>
        <w:jc w:val="both"/>
        <w:rPr>
          <w:rFonts w:asciiTheme="minorHAnsi" w:hAnsiTheme="minorHAnsi" w:cstheme="minorHAnsi"/>
        </w:rPr>
      </w:pPr>
      <w:r w:rsidRPr="008334FD">
        <w:rPr>
          <w:rFonts w:asciiTheme="minorHAnsi" w:hAnsiTheme="minorHAnsi" w:cstheme="minorHAnsi"/>
        </w:rPr>
        <w:t>Prodajalec bo dobavo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rPr>
        <w:t xml:space="preserve"> št.:_______, z dne:_________</w:t>
      </w:r>
    </w:p>
    <w:p w14:paraId="3B2DE02A" w14:textId="77777777" w:rsidR="008334FD" w:rsidRDefault="008334FD" w:rsidP="008334FD">
      <w:pPr>
        <w:pStyle w:val="Brezrazmikov"/>
        <w:rPr>
          <w:rFonts w:asciiTheme="minorHAnsi" w:hAnsiTheme="minorHAnsi" w:cstheme="minorHAnsi"/>
        </w:rPr>
      </w:pPr>
    </w:p>
    <w:tbl>
      <w:tblPr>
        <w:tblStyle w:val="Tabelamrea"/>
        <w:tblW w:w="0" w:type="auto"/>
        <w:tblLook w:val="04A0" w:firstRow="1" w:lastRow="0" w:firstColumn="1" w:lastColumn="0" w:noHBand="0" w:noVBand="1"/>
      </w:tblPr>
      <w:tblGrid>
        <w:gridCol w:w="988"/>
        <w:gridCol w:w="8074"/>
      </w:tblGrid>
      <w:tr w:rsidR="008334FD" w14:paraId="01E59E71" w14:textId="77777777" w:rsidTr="008334FD">
        <w:tc>
          <w:tcPr>
            <w:tcW w:w="988" w:type="dxa"/>
          </w:tcPr>
          <w:p w14:paraId="69FD8266" w14:textId="77777777" w:rsidR="008334FD" w:rsidRDefault="008334FD" w:rsidP="008334FD">
            <w:pPr>
              <w:pStyle w:val="Brezrazmikov"/>
              <w:rPr>
                <w:rFonts w:asciiTheme="minorHAnsi" w:hAnsiTheme="minorHAnsi" w:cstheme="minorHAnsi"/>
              </w:rPr>
            </w:pPr>
            <w:r>
              <w:rPr>
                <w:rFonts w:asciiTheme="minorHAnsi" w:hAnsiTheme="minorHAnsi" w:cstheme="minorHAnsi"/>
              </w:rPr>
              <w:t>1</w:t>
            </w:r>
          </w:p>
        </w:tc>
        <w:tc>
          <w:tcPr>
            <w:tcW w:w="8074" w:type="dxa"/>
          </w:tcPr>
          <w:p w14:paraId="3D806669" w14:textId="77777777" w:rsidR="008334FD" w:rsidRDefault="008334FD" w:rsidP="008334FD">
            <w:pPr>
              <w:pStyle w:val="Brezrazmikov"/>
              <w:rPr>
                <w:rFonts w:asciiTheme="minorHAnsi" w:hAnsiTheme="minorHAnsi" w:cstheme="minorHAnsi"/>
              </w:rPr>
            </w:pPr>
          </w:p>
        </w:tc>
      </w:tr>
      <w:tr w:rsidR="008334FD" w14:paraId="4C6B3785" w14:textId="77777777" w:rsidTr="008334FD">
        <w:tc>
          <w:tcPr>
            <w:tcW w:w="988" w:type="dxa"/>
          </w:tcPr>
          <w:p w14:paraId="60FC15CA" w14:textId="77777777" w:rsidR="008334FD" w:rsidRDefault="008334FD" w:rsidP="008334FD">
            <w:pPr>
              <w:pStyle w:val="Brezrazmikov"/>
              <w:rPr>
                <w:rFonts w:asciiTheme="minorHAnsi" w:hAnsiTheme="minorHAnsi" w:cstheme="minorHAnsi"/>
              </w:rPr>
            </w:pPr>
            <w:r>
              <w:rPr>
                <w:rFonts w:asciiTheme="minorHAnsi" w:hAnsiTheme="minorHAnsi" w:cstheme="minorHAnsi"/>
              </w:rPr>
              <w:t>2</w:t>
            </w:r>
          </w:p>
        </w:tc>
        <w:tc>
          <w:tcPr>
            <w:tcW w:w="8074" w:type="dxa"/>
          </w:tcPr>
          <w:p w14:paraId="41DCBDD4" w14:textId="77777777" w:rsidR="008334FD" w:rsidRDefault="008334FD" w:rsidP="008334FD">
            <w:pPr>
              <w:pStyle w:val="Brezrazmikov"/>
              <w:rPr>
                <w:rFonts w:asciiTheme="minorHAnsi" w:hAnsiTheme="minorHAnsi" w:cstheme="minorHAnsi"/>
              </w:rPr>
            </w:pPr>
          </w:p>
        </w:tc>
      </w:tr>
      <w:tr w:rsidR="008334FD" w14:paraId="52ED6EAC" w14:textId="77777777" w:rsidTr="008334FD">
        <w:tc>
          <w:tcPr>
            <w:tcW w:w="988" w:type="dxa"/>
          </w:tcPr>
          <w:p w14:paraId="483DCA6C" w14:textId="77777777" w:rsidR="008334FD" w:rsidRDefault="008334FD" w:rsidP="008334FD">
            <w:pPr>
              <w:pStyle w:val="Brezrazmikov"/>
              <w:rPr>
                <w:rFonts w:asciiTheme="minorHAnsi" w:hAnsiTheme="minorHAnsi" w:cstheme="minorHAnsi"/>
              </w:rPr>
            </w:pPr>
            <w:r>
              <w:rPr>
                <w:rFonts w:asciiTheme="minorHAnsi" w:hAnsiTheme="minorHAnsi" w:cstheme="minorHAnsi"/>
              </w:rPr>
              <w:lastRenderedPageBreak/>
              <w:t>3</w:t>
            </w:r>
          </w:p>
        </w:tc>
        <w:tc>
          <w:tcPr>
            <w:tcW w:w="8074" w:type="dxa"/>
          </w:tcPr>
          <w:p w14:paraId="058B7AAA" w14:textId="77777777" w:rsidR="008334FD" w:rsidRDefault="008334FD" w:rsidP="008334FD">
            <w:pPr>
              <w:pStyle w:val="Brezrazmikov"/>
              <w:rPr>
                <w:rFonts w:asciiTheme="minorHAnsi" w:hAnsiTheme="minorHAnsi" w:cstheme="minorHAnsi"/>
              </w:rPr>
            </w:pPr>
          </w:p>
        </w:tc>
      </w:tr>
    </w:tbl>
    <w:p w14:paraId="79BBAF0C" w14:textId="77777777" w:rsidR="008334FD" w:rsidRDefault="008334FD" w:rsidP="008334FD">
      <w:pPr>
        <w:pStyle w:val="Brezrazmikov"/>
        <w:rPr>
          <w:rFonts w:asciiTheme="minorHAnsi" w:hAnsiTheme="minorHAnsi" w:cstheme="minorHAnsi"/>
        </w:rPr>
      </w:pPr>
    </w:p>
    <w:p w14:paraId="30375526" w14:textId="732DBD65" w:rsidR="008334FD" w:rsidRDefault="008334FD" w:rsidP="008334FD">
      <w:pPr>
        <w:pStyle w:val="Brezrazmikov"/>
        <w:jc w:val="both"/>
        <w:rPr>
          <w:rFonts w:asciiTheme="minorHAnsi" w:hAnsiTheme="minorHAnsi" w:cstheme="minorHAnsi"/>
        </w:rPr>
      </w:pPr>
      <w:r w:rsidRPr="008334FD">
        <w:rPr>
          <w:rFonts w:asciiTheme="minorHAnsi" w:hAnsiTheme="minorHAnsi" w:cstheme="minorHAnsi"/>
        </w:rPr>
        <w:t xml:space="preserve">Prodajalec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w:t>
      </w:r>
      <w:r w:rsidR="009D263B">
        <w:rPr>
          <w:rFonts w:asciiTheme="minorHAnsi" w:hAnsiTheme="minorHAnsi" w:cstheme="minorHAnsi"/>
        </w:rPr>
        <w:t xml:space="preserve">prodajalec </w:t>
      </w:r>
      <w:r w:rsidR="009D263B" w:rsidRPr="008334FD">
        <w:rPr>
          <w:rFonts w:asciiTheme="minorHAnsi" w:hAnsiTheme="minorHAnsi" w:cstheme="minorHAnsi"/>
        </w:rPr>
        <w:t xml:space="preserve"> </w:t>
      </w:r>
      <w:r w:rsidRPr="008334FD">
        <w:rPr>
          <w:rFonts w:asciiTheme="minorHAnsi" w:hAnsiTheme="minorHAnsi" w:cstheme="minorHAnsi"/>
        </w:rPr>
        <w:t>skupaj z obvestilom posredovati tudi naslednje podatke in dokumente:</w:t>
      </w:r>
    </w:p>
    <w:p w14:paraId="55CA5AF6" w14:textId="77777777" w:rsidR="00F4762C" w:rsidRP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kontaktne podatke in zakonite zastopnike predlaganih podizvajalcev,</w:t>
      </w:r>
    </w:p>
    <w:p w14:paraId="4F106622" w14:textId="77777777" w:rsidR="00F4762C" w:rsidRP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izpolnjene ESPD teh podizvajalcev v skladu z 79. členom ZJN-3,</w:t>
      </w:r>
    </w:p>
    <w:p w14:paraId="432B0D3A" w14:textId="77777777" w:rsidR="00F4762C" w:rsidRDefault="00F4762C" w:rsidP="00F4762C">
      <w:pPr>
        <w:pStyle w:val="Brezrazmikov"/>
        <w:numPr>
          <w:ilvl w:val="0"/>
          <w:numId w:val="5"/>
        </w:numPr>
        <w:jc w:val="both"/>
        <w:rPr>
          <w:rFonts w:asciiTheme="minorHAnsi" w:hAnsiTheme="minorHAnsi" w:cstheme="minorHAnsi"/>
        </w:rPr>
      </w:pPr>
      <w:r w:rsidRPr="00F4762C">
        <w:rPr>
          <w:rFonts w:asciiTheme="minorHAnsi" w:hAnsiTheme="minorHAnsi" w:cstheme="minorHAnsi"/>
        </w:rPr>
        <w:t>zahtevo podizvajalca za neposredno plačilo, če podizvajalec to zahteva.</w:t>
      </w:r>
    </w:p>
    <w:p w14:paraId="65A752F8" w14:textId="77777777" w:rsidR="00F4762C" w:rsidRDefault="00F4762C" w:rsidP="00F4762C">
      <w:pPr>
        <w:pStyle w:val="Brezrazmikov"/>
        <w:jc w:val="both"/>
        <w:rPr>
          <w:rFonts w:asciiTheme="minorHAnsi" w:hAnsiTheme="minorHAnsi" w:cstheme="minorHAnsi"/>
        </w:rPr>
      </w:pPr>
    </w:p>
    <w:p w14:paraId="5F26D952" w14:textId="204A2A4A"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Naročnik si pridržuje pravico zavrniti predlog za zamenjavo podizvajalca oziroma vključitev novega podizvajalca, če bi to lahko vplivalo na nemoteno izvajanje ali dokončanje del in če novi podizvajalec ne izpolnjuje pogojev</w:t>
      </w:r>
      <w:r w:rsidR="001E2C8C">
        <w:rPr>
          <w:rFonts w:asciiTheme="minorHAnsi" w:hAnsiTheme="minorHAnsi" w:cstheme="minorHAnsi"/>
        </w:rPr>
        <w:t xml:space="preserve"> in zahtev</w:t>
      </w:r>
      <w:r w:rsidRPr="00F4762C">
        <w:rPr>
          <w:rFonts w:asciiTheme="minorHAnsi" w:hAnsiTheme="minorHAnsi" w:cstheme="minorHAnsi"/>
        </w:rPr>
        <w:t xml:space="preserve">, ki jih je postavil naročnik v dokumentaciji v zvezi z oddajo predmetnega javnega naročila. Naročnik /uporabnik bo o morebitni zavrnitvi novega podizvajalca obvestil glavnega izvajalca najpozneje v desetih dneh od prejema predloga. </w:t>
      </w:r>
    </w:p>
    <w:p w14:paraId="706C07D6" w14:textId="77777777" w:rsidR="00F4762C" w:rsidRPr="00F4762C" w:rsidRDefault="00F4762C" w:rsidP="00F4762C">
      <w:pPr>
        <w:pStyle w:val="Brezrazmikov"/>
        <w:jc w:val="both"/>
        <w:rPr>
          <w:rFonts w:asciiTheme="minorHAnsi" w:hAnsiTheme="minorHAnsi" w:cstheme="minorHAnsi"/>
        </w:rPr>
      </w:pPr>
    </w:p>
    <w:p w14:paraId="7B758FE7"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 xml:space="preserve">Ker bo prodajalec pri izvedbi pogodbenih obveznosti iz te pogodbe nastopal skupaj s podizvajalci, ki zahtevajo neposredno plačilo, prodajalec v skladu z določili ZJN-3 pooblašča naročnika, da na podlagi potrjenega računa oz. situacije s strani glavnega izvajalca neposredno plačuje podizvajalcem. Podizvajalec mora predložiti soglasje, na podlagi katerega naročnik namesto glavnega izvajalca poravna podizvajalčevo terjatev do prodajalca.  </w:t>
      </w:r>
    </w:p>
    <w:p w14:paraId="681E9829" w14:textId="77777777" w:rsidR="00F4762C" w:rsidRPr="00F4762C" w:rsidRDefault="00F4762C" w:rsidP="00F4762C">
      <w:pPr>
        <w:pStyle w:val="Brezrazmikov"/>
        <w:jc w:val="both"/>
        <w:rPr>
          <w:rFonts w:asciiTheme="minorHAnsi" w:hAnsiTheme="minorHAnsi" w:cstheme="minorHAnsi"/>
        </w:rPr>
      </w:pPr>
    </w:p>
    <w:p w14:paraId="78C057D9"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 xml:space="preserve">Prodajalec se zavezuje, da bo svojemu računu obvezno priložil predhodne račune oz. situacije svojih podizvajalcev. </w:t>
      </w:r>
    </w:p>
    <w:p w14:paraId="05F722D0" w14:textId="77777777" w:rsidR="00F4762C" w:rsidRPr="00F4762C" w:rsidRDefault="00F4762C" w:rsidP="00F4762C">
      <w:pPr>
        <w:pStyle w:val="Brezrazmikov"/>
        <w:jc w:val="both"/>
        <w:rPr>
          <w:rFonts w:asciiTheme="minorHAnsi" w:hAnsiTheme="minorHAnsi" w:cstheme="minorHAnsi"/>
        </w:rPr>
      </w:pPr>
    </w:p>
    <w:p w14:paraId="74FF2627" w14:textId="77777777" w:rsidR="00F4762C" w:rsidRDefault="00F4762C" w:rsidP="00F4762C">
      <w:pPr>
        <w:pStyle w:val="Brezrazmikov"/>
        <w:jc w:val="both"/>
        <w:rPr>
          <w:rFonts w:asciiTheme="minorHAnsi" w:hAnsiTheme="minorHAnsi" w:cstheme="minorHAnsi"/>
        </w:rPr>
      </w:pPr>
      <w:r w:rsidRPr="00F4762C">
        <w:rPr>
          <w:rFonts w:asciiTheme="minorHAnsi" w:hAnsiTheme="minorHAnsi" w:cstheme="minorHAnsi"/>
        </w:rPr>
        <w:t>Prodajalec za vse storitve izvedene po tej pogodbi, ki jih izvedejo podizvajalci, odgovarja kot da bi storitve opravil sam.</w:t>
      </w:r>
    </w:p>
    <w:p w14:paraId="7B67A6E4" w14:textId="77777777" w:rsidR="00F4762C" w:rsidRDefault="00F4762C" w:rsidP="00F4762C">
      <w:pPr>
        <w:pStyle w:val="Brezrazmikov"/>
        <w:jc w:val="both"/>
        <w:rPr>
          <w:rFonts w:asciiTheme="minorHAnsi" w:hAnsiTheme="minorHAnsi" w:cstheme="minorHAnsi"/>
        </w:rPr>
      </w:pPr>
    </w:p>
    <w:p w14:paraId="527A7B6D" w14:textId="77777777" w:rsidR="00F4762C" w:rsidRPr="008B7D22" w:rsidRDefault="00F4762C" w:rsidP="00F4762C">
      <w:pPr>
        <w:pStyle w:val="Brezrazmikov"/>
        <w:jc w:val="both"/>
        <w:rPr>
          <w:rFonts w:asciiTheme="minorHAnsi" w:hAnsiTheme="minorHAnsi" w:cstheme="minorHAnsi"/>
          <w:b/>
        </w:rPr>
      </w:pPr>
      <w:r w:rsidRPr="008B7D22">
        <w:rPr>
          <w:rFonts w:asciiTheme="minorHAnsi" w:hAnsiTheme="minorHAnsi" w:cstheme="minorHAnsi"/>
          <w:b/>
        </w:rPr>
        <w:t>VII. PRIMOPREDAJA OZ. PREVZEM OPREME V LAST</w:t>
      </w:r>
    </w:p>
    <w:p w14:paraId="3FDDF584" w14:textId="77777777" w:rsidR="00F4762C" w:rsidRDefault="00F4762C" w:rsidP="00F4762C">
      <w:pPr>
        <w:pStyle w:val="Brezrazmikov"/>
        <w:jc w:val="both"/>
        <w:rPr>
          <w:rFonts w:asciiTheme="minorHAnsi" w:hAnsiTheme="minorHAnsi" w:cstheme="minorHAnsi"/>
        </w:rPr>
      </w:pPr>
    </w:p>
    <w:p w14:paraId="41209887" w14:textId="77777777" w:rsidR="00575F72" w:rsidRDefault="00575F72"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A884923" w14:textId="77777777" w:rsidR="00575F72" w:rsidRDefault="00575F72" w:rsidP="00575F72">
      <w:pPr>
        <w:pStyle w:val="Brezrazmikov"/>
        <w:rPr>
          <w:rFonts w:asciiTheme="minorHAnsi" w:hAnsiTheme="minorHAnsi" w:cstheme="minorHAnsi"/>
        </w:rPr>
      </w:pPr>
    </w:p>
    <w:p w14:paraId="796A923D" w14:textId="6CD86EB3" w:rsidR="00575F72" w:rsidRDefault="00910A69" w:rsidP="00273A4D">
      <w:pPr>
        <w:pStyle w:val="Brezrazmikov"/>
        <w:jc w:val="both"/>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odajalec mora opremo, ki je predmet te pogodbe, v roku kot je naveden v 3. členu izročiti</w:t>
      </w:r>
      <w:r w:rsidR="00440A6C">
        <w:rPr>
          <w:rFonts w:asciiTheme="minorHAnsi" w:hAnsiTheme="minorHAnsi" w:cstheme="minorHAnsi"/>
        </w:rPr>
        <w:t>, namesti, integrirati, izvesti šolan</w:t>
      </w:r>
      <w:r w:rsidR="00487476">
        <w:rPr>
          <w:rFonts w:asciiTheme="minorHAnsi" w:hAnsiTheme="minorHAnsi" w:cstheme="minorHAnsi"/>
        </w:rPr>
        <w:t>j</w:t>
      </w:r>
      <w:r w:rsidR="00440A6C">
        <w:rPr>
          <w:rFonts w:asciiTheme="minorHAnsi" w:hAnsiTheme="minorHAnsi" w:cstheme="minorHAnsi"/>
        </w:rPr>
        <w:t>e</w:t>
      </w:r>
      <w:r w:rsidRPr="00910A69">
        <w:rPr>
          <w:rFonts w:asciiTheme="minorHAnsi" w:hAnsiTheme="minorHAnsi" w:cstheme="minorHAnsi"/>
        </w:rPr>
        <w:t xml:space="preserve"> </w:t>
      </w:r>
      <w:r w:rsidR="00487476">
        <w:rPr>
          <w:rFonts w:asciiTheme="minorHAnsi" w:hAnsiTheme="minorHAnsi" w:cstheme="minorHAnsi"/>
        </w:rPr>
        <w:t xml:space="preserve">pri </w:t>
      </w:r>
      <w:r w:rsidRPr="00910A69">
        <w:rPr>
          <w:rFonts w:asciiTheme="minorHAnsi" w:hAnsiTheme="minorHAnsi" w:cstheme="minorHAnsi"/>
        </w:rPr>
        <w:t>uporabniku na lokaciji</w:t>
      </w:r>
      <w:r>
        <w:rPr>
          <w:rFonts w:asciiTheme="minorHAnsi" w:hAnsiTheme="minorHAnsi" w:cstheme="minorHAnsi"/>
        </w:rPr>
        <w:t xml:space="preserve"> Splošna bolnišnica Murska Sobota, lekarna.</w:t>
      </w:r>
    </w:p>
    <w:p w14:paraId="087915CA" w14:textId="77777777" w:rsidR="00910A69" w:rsidRDefault="00910A69" w:rsidP="00575F72">
      <w:pPr>
        <w:pStyle w:val="Brezrazmikov"/>
        <w:rPr>
          <w:rFonts w:asciiTheme="minorHAnsi" w:hAnsiTheme="minorHAnsi" w:cstheme="minorHAnsi"/>
        </w:rPr>
      </w:pPr>
    </w:p>
    <w:p w14:paraId="2845A1F4"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262D0A1" w14:textId="77777777" w:rsidR="00910A69" w:rsidRDefault="00910A69" w:rsidP="00910A69">
      <w:pPr>
        <w:pStyle w:val="Brezrazmikov"/>
        <w:ind w:left="720"/>
        <w:rPr>
          <w:rFonts w:asciiTheme="minorHAnsi" w:hAnsiTheme="minorHAnsi" w:cstheme="minorHAnsi"/>
        </w:rPr>
      </w:pPr>
    </w:p>
    <w:p w14:paraId="73EA72CC" w14:textId="7AD57063" w:rsidR="00910A69" w:rsidRDefault="00910A69" w:rsidP="00910A69">
      <w:pPr>
        <w:pStyle w:val="Brezrazmikov"/>
        <w:jc w:val="both"/>
        <w:rPr>
          <w:rFonts w:asciiTheme="minorHAnsi" w:hAnsiTheme="minorHAnsi" w:cstheme="minorHAnsi"/>
        </w:rPr>
      </w:pPr>
      <w:r>
        <w:rPr>
          <w:rFonts w:asciiTheme="minorHAnsi" w:hAnsiTheme="minorHAnsi" w:cstheme="minorHAnsi"/>
        </w:rPr>
        <w:t>P</w:t>
      </w:r>
      <w:r w:rsidRPr="00910A69">
        <w:rPr>
          <w:rFonts w:asciiTheme="minorHAnsi" w:hAnsiTheme="minorHAnsi" w:cstheme="minorHAnsi"/>
        </w:rPr>
        <w:t>rodajalec mora</w:t>
      </w:r>
      <w:r w:rsidR="00A30341">
        <w:rPr>
          <w:rFonts w:asciiTheme="minorHAnsi" w:hAnsiTheme="minorHAnsi" w:cstheme="minorHAnsi"/>
        </w:rPr>
        <w:t xml:space="preserve"> </w:t>
      </w:r>
      <w:r w:rsidR="00A30341" w:rsidRPr="008211D6">
        <w:rPr>
          <w:rFonts w:asciiTheme="minorHAnsi" w:hAnsiTheme="minorHAnsi" w:cstheme="minorHAnsi"/>
          <w:color w:val="FF0000"/>
        </w:rPr>
        <w:t xml:space="preserve">naročnika in </w:t>
      </w:r>
      <w:r w:rsidRPr="00910A69">
        <w:rPr>
          <w:rFonts w:asciiTheme="minorHAnsi" w:hAnsiTheme="minorHAnsi" w:cstheme="minorHAnsi"/>
        </w:rPr>
        <w:t xml:space="preserve">uporabnika o nameravani dobavi obvestiti preko e-pošte na e-naslov ………. </w:t>
      </w:r>
      <w:r>
        <w:rPr>
          <w:rFonts w:asciiTheme="minorHAnsi" w:hAnsiTheme="minorHAnsi" w:cstheme="minorHAnsi"/>
        </w:rPr>
        <w:t>v</w:t>
      </w:r>
      <w:r w:rsidRPr="00910A69">
        <w:rPr>
          <w:rFonts w:asciiTheme="minorHAnsi" w:hAnsiTheme="minorHAnsi" w:cstheme="minorHAnsi"/>
        </w:rPr>
        <w:t>sa</w:t>
      </w:r>
      <w:r>
        <w:rPr>
          <w:rFonts w:asciiTheme="minorHAnsi" w:hAnsiTheme="minorHAnsi" w:cstheme="minorHAnsi"/>
        </w:rPr>
        <w:t xml:space="preserve">j 2 (dva) </w:t>
      </w:r>
      <w:r w:rsidRPr="00910A69">
        <w:rPr>
          <w:rFonts w:asciiTheme="minorHAnsi" w:hAnsiTheme="minorHAnsi" w:cstheme="minorHAnsi"/>
        </w:rPr>
        <w:t xml:space="preserve">delovna dneva pred dobavo. V obvestilu mora navesti uro možnega začetka dobave, način dobave in količino opreme. Uporabnik </w:t>
      </w:r>
      <w:r w:rsidR="007A03FF" w:rsidRPr="008211D6">
        <w:rPr>
          <w:rFonts w:asciiTheme="minorHAnsi" w:hAnsiTheme="minorHAnsi" w:cstheme="minorHAnsi"/>
          <w:color w:val="FF0000"/>
        </w:rPr>
        <w:t xml:space="preserve">in naročnik </w:t>
      </w:r>
      <w:r w:rsidRPr="00910A69">
        <w:rPr>
          <w:rFonts w:asciiTheme="minorHAnsi" w:hAnsiTheme="minorHAnsi" w:cstheme="minorHAnsi"/>
        </w:rPr>
        <w:t>mora</w:t>
      </w:r>
      <w:r w:rsidR="007A03FF">
        <w:rPr>
          <w:rFonts w:asciiTheme="minorHAnsi" w:hAnsiTheme="minorHAnsi" w:cstheme="minorHAnsi"/>
        </w:rPr>
        <w:t>ta</w:t>
      </w:r>
      <w:r w:rsidRPr="00910A69">
        <w:rPr>
          <w:rFonts w:asciiTheme="minorHAnsi" w:hAnsiTheme="minorHAnsi" w:cstheme="minorHAnsi"/>
        </w:rPr>
        <w:t xml:space="preserve"> prevzem potrditi ali predlagati drugačen termin najkasneje 1 (en) delovni dan po prejemu obvestila. Uporabnik </w:t>
      </w:r>
      <w:r w:rsidR="007A03FF" w:rsidRPr="008211D6">
        <w:rPr>
          <w:rFonts w:asciiTheme="minorHAnsi" w:hAnsiTheme="minorHAnsi" w:cstheme="minorHAnsi"/>
          <w:color w:val="FF0000"/>
        </w:rPr>
        <w:t xml:space="preserve">in naročnik </w:t>
      </w:r>
      <w:r w:rsidRPr="00910A69">
        <w:rPr>
          <w:rFonts w:asciiTheme="minorHAnsi" w:hAnsiTheme="minorHAnsi" w:cstheme="minorHAnsi"/>
        </w:rPr>
        <w:t xml:space="preserve">opreme, ki ni bila </w:t>
      </w:r>
      <w:r w:rsidR="007A03FF">
        <w:rPr>
          <w:rFonts w:asciiTheme="minorHAnsi" w:hAnsiTheme="minorHAnsi" w:cstheme="minorHAnsi"/>
        </w:rPr>
        <w:t xml:space="preserve">pravilno </w:t>
      </w:r>
      <w:r w:rsidRPr="00910A69">
        <w:rPr>
          <w:rFonts w:asciiTheme="minorHAnsi" w:hAnsiTheme="minorHAnsi" w:cstheme="minorHAnsi"/>
        </w:rPr>
        <w:t>najavljena ali katere dobava poteka v nasprotju z dogovorjenim načinom, ni</w:t>
      </w:r>
      <w:r w:rsidR="007A03FF">
        <w:rPr>
          <w:rFonts w:asciiTheme="minorHAnsi" w:hAnsiTheme="minorHAnsi" w:cstheme="minorHAnsi"/>
        </w:rPr>
        <w:t>sta</w:t>
      </w:r>
      <w:r w:rsidR="00293404">
        <w:rPr>
          <w:rFonts w:asciiTheme="minorHAnsi" w:hAnsiTheme="minorHAnsi" w:cstheme="minorHAnsi"/>
        </w:rPr>
        <w:t xml:space="preserve"> </w:t>
      </w:r>
      <w:r w:rsidRPr="00910A69">
        <w:rPr>
          <w:rFonts w:asciiTheme="minorHAnsi" w:hAnsiTheme="minorHAnsi" w:cstheme="minorHAnsi"/>
        </w:rPr>
        <w:t>dolžn</w:t>
      </w:r>
      <w:r w:rsidR="007A03FF">
        <w:rPr>
          <w:rFonts w:asciiTheme="minorHAnsi" w:hAnsiTheme="minorHAnsi" w:cstheme="minorHAnsi"/>
        </w:rPr>
        <w:t>a</w:t>
      </w:r>
      <w:r w:rsidRPr="00910A69">
        <w:rPr>
          <w:rFonts w:asciiTheme="minorHAnsi" w:hAnsiTheme="minorHAnsi" w:cstheme="minorHAnsi"/>
        </w:rPr>
        <w:t xml:space="preserve"> sprejeti. </w:t>
      </w:r>
      <w:r>
        <w:rPr>
          <w:rFonts w:asciiTheme="minorHAnsi" w:hAnsiTheme="minorHAnsi" w:cstheme="minorHAnsi"/>
        </w:rPr>
        <w:t xml:space="preserve"> </w:t>
      </w:r>
    </w:p>
    <w:p w14:paraId="0442F2CD" w14:textId="77777777" w:rsidR="00910A69" w:rsidRDefault="00910A69" w:rsidP="00910A69">
      <w:pPr>
        <w:pStyle w:val="Brezrazmikov"/>
        <w:jc w:val="both"/>
        <w:rPr>
          <w:rFonts w:asciiTheme="minorHAnsi" w:hAnsiTheme="minorHAnsi" w:cstheme="minorHAnsi"/>
        </w:rPr>
      </w:pPr>
    </w:p>
    <w:p w14:paraId="17694B29"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D752F93" w14:textId="77777777" w:rsidR="00910A69" w:rsidRDefault="00910A69" w:rsidP="00910A69">
      <w:pPr>
        <w:pStyle w:val="Brezrazmikov"/>
        <w:ind w:left="360"/>
        <w:rPr>
          <w:rFonts w:asciiTheme="minorHAnsi" w:hAnsiTheme="minorHAnsi" w:cstheme="minorHAnsi"/>
        </w:rPr>
      </w:pPr>
    </w:p>
    <w:p w14:paraId="53AEDF69" w14:textId="21C94364" w:rsidR="00910A69" w:rsidRDefault="00910A69" w:rsidP="00910A69">
      <w:pPr>
        <w:pStyle w:val="Brezrazmikov"/>
        <w:jc w:val="both"/>
        <w:rPr>
          <w:rFonts w:asciiTheme="minorHAnsi" w:hAnsiTheme="minorHAnsi" w:cstheme="minorHAnsi"/>
        </w:rPr>
      </w:pPr>
      <w:r>
        <w:rPr>
          <w:rFonts w:asciiTheme="minorHAnsi" w:hAnsiTheme="minorHAnsi" w:cstheme="minorHAnsi"/>
        </w:rPr>
        <w:t>O</w:t>
      </w:r>
      <w:r w:rsidRPr="00910A69">
        <w:rPr>
          <w:rFonts w:asciiTheme="minorHAnsi" w:hAnsiTheme="minorHAnsi" w:cstheme="minorHAnsi"/>
        </w:rPr>
        <w:t>prema, za katero se bo ugotovilo, da kakorkoli odstopa od navedb v dokumentaciji ali ponudbeni dokumentaciji ali ni skladna z določili te pogodbe in s specifikacijami, bo zavrnjena, zaradi česar prodajalec preide v zamudo. Enako velja, če bo neskladnost ugotovljena za katerikoli dokument, ki bi moral biti opremi priložen.</w:t>
      </w:r>
    </w:p>
    <w:p w14:paraId="76BDA425" w14:textId="77777777" w:rsidR="00910A69" w:rsidRDefault="00910A69" w:rsidP="00910A69">
      <w:pPr>
        <w:pStyle w:val="Brezrazmikov"/>
        <w:jc w:val="both"/>
        <w:rPr>
          <w:rFonts w:asciiTheme="minorHAnsi" w:hAnsiTheme="minorHAnsi" w:cstheme="minorHAnsi"/>
        </w:rPr>
      </w:pPr>
    </w:p>
    <w:p w14:paraId="644F19F3"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lastRenderedPageBreak/>
        <w:t>člen</w:t>
      </w:r>
    </w:p>
    <w:p w14:paraId="49A35884" w14:textId="77777777" w:rsidR="00910A69" w:rsidRDefault="00910A69" w:rsidP="00910A69">
      <w:pPr>
        <w:pStyle w:val="Brezrazmikov"/>
        <w:rPr>
          <w:rFonts w:asciiTheme="minorHAnsi" w:hAnsiTheme="minorHAnsi" w:cstheme="minorHAnsi"/>
        </w:rPr>
      </w:pPr>
    </w:p>
    <w:p w14:paraId="1A87A69C" w14:textId="0A9A3C73" w:rsidR="00910A69" w:rsidRDefault="00910A69" w:rsidP="00910A69">
      <w:pPr>
        <w:pStyle w:val="Brezrazmikov"/>
        <w:jc w:val="both"/>
        <w:rPr>
          <w:rFonts w:asciiTheme="minorHAnsi" w:hAnsiTheme="minorHAnsi" w:cstheme="minorHAnsi"/>
        </w:rPr>
      </w:pPr>
      <w:r>
        <w:rPr>
          <w:rFonts w:asciiTheme="minorHAnsi" w:hAnsiTheme="minorHAnsi" w:cstheme="minorHAnsi"/>
        </w:rPr>
        <w:t>P</w:t>
      </w:r>
      <w:r w:rsidRPr="00910A69">
        <w:rPr>
          <w:rFonts w:asciiTheme="minorHAnsi" w:hAnsiTheme="minorHAnsi" w:cstheme="minorHAnsi"/>
        </w:rPr>
        <w:t>revzem opreme oz. primopredajo je mogoče opraviti le na podlagi uspešnega predhodnega kakovostnega in količinskega pregleda</w:t>
      </w:r>
      <w:r w:rsidR="00150F1D">
        <w:rPr>
          <w:rFonts w:asciiTheme="minorHAnsi" w:hAnsiTheme="minorHAnsi" w:cstheme="minorHAnsi"/>
        </w:rPr>
        <w:t xml:space="preserve"> in testiranje </w:t>
      </w:r>
      <w:r w:rsidRPr="00910A69">
        <w:rPr>
          <w:rFonts w:asciiTheme="minorHAnsi" w:hAnsiTheme="minorHAnsi" w:cstheme="minorHAnsi"/>
        </w:rPr>
        <w:t>opreme, vključno z odpravo pomanjkljivosti. Naročnik, uporabnik in prodajalec se dogovorijo o poteku in načinu izvedbe primopredaje.</w:t>
      </w:r>
    </w:p>
    <w:p w14:paraId="610F5C4D" w14:textId="77777777" w:rsidR="00910A69" w:rsidRDefault="00910A69" w:rsidP="00910A69">
      <w:pPr>
        <w:pStyle w:val="Brezrazmikov"/>
        <w:jc w:val="both"/>
        <w:rPr>
          <w:rFonts w:asciiTheme="minorHAnsi" w:hAnsiTheme="minorHAnsi" w:cstheme="minorHAnsi"/>
        </w:rPr>
      </w:pPr>
    </w:p>
    <w:p w14:paraId="2554E791"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Ob </w:t>
      </w:r>
      <w:r w:rsidRPr="00910A69">
        <w:rPr>
          <w:rFonts w:asciiTheme="minorHAnsi" w:hAnsiTheme="minorHAnsi" w:cstheme="minorHAnsi"/>
        </w:rPr>
        <w:t>primopredaji opreme je dolžan prodajalec predati pooblaščenima predstavnikoma naročnika oz. uporabnika tudi vso zahtevano dokumentacijo:</w:t>
      </w:r>
    </w:p>
    <w:p w14:paraId="4544673D"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garancijske liste za brezhibno delovanje opreme,</w:t>
      </w:r>
    </w:p>
    <w:p w14:paraId="6C396686"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navodila za uporabo, obratovanje in vzdrževanje v slovenskem jeziku,</w:t>
      </w:r>
    </w:p>
    <w:p w14:paraId="711F1AF0"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kompletno tehnično dokumentacijo oz. tehnični opis za vzdrževanje in odpravo napak (</w:t>
      </w:r>
      <w:proofErr w:type="spellStart"/>
      <w:r w:rsidRPr="00910A69">
        <w:rPr>
          <w:rFonts w:asciiTheme="minorHAnsi" w:hAnsiTheme="minorHAnsi" w:cstheme="minorHAnsi"/>
        </w:rPr>
        <w:t>Service</w:t>
      </w:r>
      <w:proofErr w:type="spellEnd"/>
      <w:r w:rsidRPr="00910A69">
        <w:rPr>
          <w:rFonts w:asciiTheme="minorHAnsi" w:hAnsiTheme="minorHAnsi" w:cstheme="minorHAnsi"/>
        </w:rPr>
        <w:t xml:space="preserve"> manual),</w:t>
      </w:r>
    </w:p>
    <w:p w14:paraId="5159578E"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instalacijska poročila,</w:t>
      </w:r>
    </w:p>
    <w:p w14:paraId="6B80D1DA" w14:textId="77777777" w:rsidR="00910A69" w:rsidRP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seznam osebja uporabnika, za katero je bilo izvedeno šolanje,</w:t>
      </w:r>
    </w:p>
    <w:p w14:paraId="47FF8E48" w14:textId="6E6B0C92" w:rsidR="00910A69" w:rsidRDefault="00910A69" w:rsidP="00910A69">
      <w:pPr>
        <w:pStyle w:val="Brezrazmikov"/>
        <w:numPr>
          <w:ilvl w:val="0"/>
          <w:numId w:val="6"/>
        </w:numPr>
        <w:jc w:val="both"/>
        <w:rPr>
          <w:rFonts w:asciiTheme="minorHAnsi" w:hAnsiTheme="minorHAnsi" w:cstheme="minorHAnsi"/>
        </w:rPr>
      </w:pPr>
      <w:r w:rsidRPr="00910A69">
        <w:rPr>
          <w:rFonts w:asciiTheme="minorHAnsi" w:hAnsiTheme="minorHAnsi" w:cstheme="minorHAnsi"/>
        </w:rPr>
        <w:t>druge listine, določene s pogodbo</w:t>
      </w:r>
      <w:r w:rsidR="007A4430">
        <w:rPr>
          <w:rFonts w:asciiTheme="minorHAnsi" w:hAnsiTheme="minorHAnsi" w:cstheme="minorHAnsi"/>
        </w:rPr>
        <w:t>,</w:t>
      </w:r>
    </w:p>
    <w:p w14:paraId="5138AEE5" w14:textId="4D2E5001" w:rsidR="00455ED3" w:rsidRPr="00455ED3" w:rsidRDefault="00455ED3" w:rsidP="00455ED3">
      <w:pPr>
        <w:pStyle w:val="Brezrazmikov"/>
        <w:numPr>
          <w:ilvl w:val="0"/>
          <w:numId w:val="6"/>
        </w:numPr>
        <w:jc w:val="both"/>
        <w:rPr>
          <w:rFonts w:asciiTheme="minorHAnsi" w:hAnsiTheme="minorHAnsi" w:cstheme="minorHAnsi"/>
        </w:rPr>
      </w:pPr>
      <w:r w:rsidRPr="00455ED3">
        <w:rPr>
          <w:rFonts w:asciiTheme="minorHAnsi" w:hAnsiTheme="minorHAnsi" w:cstheme="minorHAnsi"/>
        </w:rPr>
        <w:t xml:space="preserve">plan preventivnega vzdrževanja v garancijski </w:t>
      </w:r>
      <w:r w:rsidRPr="008211D6">
        <w:rPr>
          <w:rFonts w:asciiTheme="minorHAnsi" w:hAnsiTheme="minorHAnsi" w:cstheme="minorHAnsi"/>
          <w:strike/>
          <w:color w:val="FF0000"/>
        </w:rPr>
        <w:t xml:space="preserve">in </w:t>
      </w:r>
      <w:proofErr w:type="spellStart"/>
      <w:r w:rsidRPr="008211D6">
        <w:rPr>
          <w:rFonts w:asciiTheme="minorHAnsi" w:hAnsiTheme="minorHAnsi" w:cstheme="minorHAnsi"/>
          <w:strike/>
          <w:color w:val="FF0000"/>
        </w:rPr>
        <w:t>pogarancijski</w:t>
      </w:r>
      <w:proofErr w:type="spellEnd"/>
      <w:r w:rsidRPr="00455ED3">
        <w:rPr>
          <w:rFonts w:asciiTheme="minorHAnsi" w:hAnsiTheme="minorHAnsi" w:cstheme="minorHAnsi"/>
        </w:rPr>
        <w:t xml:space="preserve"> dobi</w:t>
      </w:r>
    </w:p>
    <w:p w14:paraId="1BCE37A0" w14:textId="3CC7BC02" w:rsidR="00455ED3" w:rsidRPr="00455ED3" w:rsidRDefault="00455ED3" w:rsidP="00455ED3">
      <w:pPr>
        <w:pStyle w:val="Brezrazmikov"/>
        <w:numPr>
          <w:ilvl w:val="0"/>
          <w:numId w:val="6"/>
        </w:numPr>
        <w:jc w:val="both"/>
        <w:rPr>
          <w:rFonts w:asciiTheme="minorHAnsi" w:hAnsiTheme="minorHAnsi" w:cstheme="minorHAnsi"/>
        </w:rPr>
      </w:pPr>
      <w:r w:rsidRPr="00455ED3">
        <w:rPr>
          <w:rFonts w:asciiTheme="minorHAnsi" w:hAnsiTheme="minorHAnsi" w:cstheme="minorHAnsi"/>
        </w:rPr>
        <w:t xml:space="preserve">seznam pooblaščenih oseb oz. serviserjev </w:t>
      </w:r>
      <w:r w:rsidR="009D263B">
        <w:rPr>
          <w:rFonts w:asciiTheme="minorHAnsi" w:hAnsiTheme="minorHAnsi" w:cstheme="minorHAnsi"/>
        </w:rPr>
        <w:t>prodajalca</w:t>
      </w:r>
      <w:r w:rsidR="009D263B" w:rsidRPr="00455ED3">
        <w:rPr>
          <w:rFonts w:asciiTheme="minorHAnsi" w:hAnsiTheme="minorHAnsi" w:cstheme="minorHAnsi"/>
        </w:rPr>
        <w:t xml:space="preserve"> </w:t>
      </w:r>
      <w:r w:rsidRPr="00455ED3">
        <w:rPr>
          <w:rFonts w:asciiTheme="minorHAnsi" w:hAnsiTheme="minorHAnsi" w:cstheme="minorHAnsi"/>
        </w:rPr>
        <w:t>in njihove kontakte</w:t>
      </w:r>
    </w:p>
    <w:p w14:paraId="061034B4" w14:textId="5A681561" w:rsidR="003B559D" w:rsidRPr="00455ED3" w:rsidRDefault="003B559D" w:rsidP="00910A69">
      <w:pPr>
        <w:pStyle w:val="Brezrazmikov"/>
        <w:numPr>
          <w:ilvl w:val="0"/>
          <w:numId w:val="6"/>
        </w:numPr>
        <w:jc w:val="both"/>
        <w:rPr>
          <w:rFonts w:asciiTheme="minorHAnsi" w:hAnsiTheme="minorHAnsi" w:cstheme="minorHAnsi"/>
        </w:rPr>
      </w:pPr>
      <w:r w:rsidRPr="00455ED3">
        <w:rPr>
          <w:rFonts w:asciiTheme="minorHAnsi" w:hAnsiTheme="minorHAnsi" w:cstheme="minorHAnsi"/>
        </w:rPr>
        <w:t>zavarovanje za odpravo napak v garancijski dobi</w:t>
      </w:r>
      <w:r w:rsidR="007A4430" w:rsidRPr="00455ED3">
        <w:rPr>
          <w:rFonts w:asciiTheme="minorHAnsi" w:hAnsiTheme="minorHAnsi" w:cstheme="minorHAnsi"/>
        </w:rPr>
        <w:t>.</w:t>
      </w:r>
    </w:p>
    <w:p w14:paraId="32024430" w14:textId="77777777" w:rsidR="00910A69" w:rsidRDefault="00910A69" w:rsidP="00910A69">
      <w:pPr>
        <w:pStyle w:val="Brezrazmikov"/>
        <w:rPr>
          <w:rFonts w:asciiTheme="minorHAnsi" w:hAnsiTheme="minorHAnsi" w:cstheme="minorHAnsi"/>
        </w:rPr>
      </w:pPr>
    </w:p>
    <w:p w14:paraId="1BFEABB9" w14:textId="77777777" w:rsidR="00910A69" w:rsidRDefault="00910A69" w:rsidP="00910A69">
      <w:pPr>
        <w:pStyle w:val="Brezrazmikov"/>
        <w:rPr>
          <w:rFonts w:asciiTheme="minorHAnsi" w:hAnsiTheme="minorHAnsi" w:cstheme="minorHAnsi"/>
        </w:rPr>
      </w:pPr>
      <w:r>
        <w:rPr>
          <w:rFonts w:asciiTheme="minorHAnsi" w:hAnsiTheme="minorHAnsi" w:cstheme="minorHAnsi"/>
        </w:rPr>
        <w:t xml:space="preserve">O </w:t>
      </w:r>
      <w:r w:rsidRPr="00910A69">
        <w:rPr>
          <w:rFonts w:asciiTheme="minorHAnsi" w:hAnsiTheme="minorHAnsi" w:cstheme="minorHAnsi"/>
        </w:rPr>
        <w:t xml:space="preserve">primopredaji se sestavi zapisnik. </w:t>
      </w:r>
    </w:p>
    <w:p w14:paraId="140E9A39" w14:textId="77777777" w:rsidR="00910A69" w:rsidRPr="00910A69" w:rsidRDefault="00910A69" w:rsidP="00910A69">
      <w:pPr>
        <w:pStyle w:val="Brezrazmikov"/>
        <w:rPr>
          <w:rFonts w:asciiTheme="minorHAnsi" w:hAnsiTheme="minorHAnsi" w:cstheme="minorHAnsi"/>
        </w:rPr>
      </w:pPr>
    </w:p>
    <w:p w14:paraId="0F3F3129" w14:textId="77777777" w:rsidR="00910A69" w:rsidRDefault="00910A69" w:rsidP="00910A69">
      <w:pPr>
        <w:pStyle w:val="Brezrazmikov"/>
        <w:rPr>
          <w:rFonts w:asciiTheme="minorHAnsi" w:hAnsiTheme="minorHAnsi" w:cstheme="minorHAnsi"/>
        </w:rPr>
      </w:pPr>
      <w:r w:rsidRPr="00910A69">
        <w:rPr>
          <w:rFonts w:asciiTheme="minorHAnsi" w:hAnsiTheme="minorHAnsi" w:cstheme="minorHAnsi"/>
        </w:rPr>
        <w:t xml:space="preserve">V primopredajnem zapisniku se izrecno ugotovi, da oprema z montažo in delovanjem v celoti izpolnjuje pogodbene obveznosti.  </w:t>
      </w:r>
    </w:p>
    <w:p w14:paraId="064DAB12" w14:textId="77777777" w:rsidR="00910A69" w:rsidRDefault="00910A69" w:rsidP="00910A69">
      <w:pPr>
        <w:pStyle w:val="Brezrazmikov"/>
        <w:rPr>
          <w:rFonts w:asciiTheme="minorHAnsi" w:hAnsiTheme="minorHAnsi" w:cstheme="minorHAnsi"/>
        </w:rPr>
      </w:pPr>
    </w:p>
    <w:p w14:paraId="6CA8755A" w14:textId="739F3686" w:rsidR="00910A69" w:rsidRDefault="00910A69" w:rsidP="00910A69">
      <w:pPr>
        <w:pStyle w:val="Brezrazmikov"/>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 xml:space="preserve">odajalec mora, kot pogoj za uspešen prevzem opreme, opraviti zagon in preizkus delovanja opreme v prisotnosti pooblaščene osebe </w:t>
      </w:r>
      <w:r w:rsidR="00521539" w:rsidRPr="008211D6">
        <w:rPr>
          <w:rFonts w:asciiTheme="minorHAnsi" w:hAnsiTheme="minorHAnsi" w:cstheme="minorHAnsi"/>
          <w:color w:val="FF0000"/>
        </w:rPr>
        <w:t xml:space="preserve">naročnika in </w:t>
      </w:r>
      <w:r w:rsidRPr="00910A69">
        <w:rPr>
          <w:rFonts w:asciiTheme="minorHAnsi" w:hAnsiTheme="minorHAnsi" w:cstheme="minorHAnsi"/>
        </w:rPr>
        <w:t>uporabnika. Primopredajo opreme je mogoče opraviti po izvedenem šolanju osebja uporabnika.</w:t>
      </w:r>
    </w:p>
    <w:p w14:paraId="2E0A2BA4" w14:textId="77777777" w:rsidR="00D10927" w:rsidRDefault="00D10927" w:rsidP="00910A69">
      <w:pPr>
        <w:pStyle w:val="Brezrazmikov"/>
        <w:rPr>
          <w:rFonts w:asciiTheme="minorHAnsi" w:hAnsiTheme="minorHAnsi" w:cstheme="minorHAnsi"/>
        </w:rPr>
      </w:pPr>
    </w:p>
    <w:p w14:paraId="15AAF728" w14:textId="77777777" w:rsidR="00910A69" w:rsidRPr="008B7D22" w:rsidRDefault="00910A69" w:rsidP="00910A69">
      <w:pPr>
        <w:pStyle w:val="Brezrazmikov"/>
        <w:rPr>
          <w:rFonts w:asciiTheme="minorHAnsi" w:hAnsiTheme="minorHAnsi" w:cstheme="minorHAnsi"/>
          <w:b/>
        </w:rPr>
      </w:pPr>
      <w:r w:rsidRPr="008B7D22">
        <w:rPr>
          <w:rFonts w:asciiTheme="minorHAnsi" w:hAnsiTheme="minorHAnsi" w:cstheme="minorHAnsi"/>
          <w:b/>
        </w:rPr>
        <w:t>VIII. GARANCIJSKI ROKI, VZDRŽEVANJE, ODPRAVA NAPAK, NADZOR</w:t>
      </w:r>
    </w:p>
    <w:p w14:paraId="5AD87DF1" w14:textId="77777777" w:rsidR="00910A69" w:rsidRDefault="00910A69" w:rsidP="00910A69">
      <w:pPr>
        <w:pStyle w:val="Brezrazmikov"/>
        <w:rPr>
          <w:rFonts w:asciiTheme="minorHAnsi" w:hAnsiTheme="minorHAnsi" w:cstheme="minorHAnsi"/>
        </w:rPr>
      </w:pPr>
    </w:p>
    <w:p w14:paraId="3E645A2C"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AE418BC" w14:textId="77777777" w:rsidR="00910A69" w:rsidRDefault="00910A69" w:rsidP="00910A69">
      <w:pPr>
        <w:pStyle w:val="Brezrazmikov"/>
        <w:ind w:left="720"/>
        <w:rPr>
          <w:rFonts w:asciiTheme="minorHAnsi" w:hAnsiTheme="minorHAnsi" w:cstheme="minorHAnsi"/>
        </w:rPr>
      </w:pPr>
    </w:p>
    <w:p w14:paraId="0B95BA78" w14:textId="77777777"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Prodajalec </w:t>
      </w:r>
      <w:r w:rsidRPr="00910A69">
        <w:rPr>
          <w:rFonts w:asciiTheme="minorHAnsi" w:hAnsiTheme="minorHAnsi" w:cstheme="minorHAnsi"/>
        </w:rPr>
        <w:t>garantira, da je oprema, dobavljena po tej pogodbi, nova in nerabljena ter da predstavlja najnovejši model oziroma izvedbo, ki vključuje zadnje spremembe in izboljšave v konstrukciji in materialih. Prodajalec tudi garantira, da oprema nima napak ali pomanjkljivosti, ki bi izhajale iz konstrukcije, uporabljenih materialov ali iz kakršnekoli napake ali opustitve na strani prodajalca.</w:t>
      </w:r>
    </w:p>
    <w:p w14:paraId="0A1F3CBA" w14:textId="77777777" w:rsidR="00910A69" w:rsidRDefault="00910A69" w:rsidP="00910A69">
      <w:pPr>
        <w:pStyle w:val="Brezrazmikov"/>
        <w:jc w:val="both"/>
        <w:rPr>
          <w:rFonts w:asciiTheme="minorHAnsi" w:hAnsiTheme="minorHAnsi" w:cstheme="minorHAnsi"/>
        </w:rPr>
      </w:pPr>
    </w:p>
    <w:p w14:paraId="6B6968B6"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45E2F059" w14:textId="77777777" w:rsidR="00910A69" w:rsidRDefault="00910A69" w:rsidP="00910A69">
      <w:pPr>
        <w:pStyle w:val="Brezrazmikov"/>
        <w:rPr>
          <w:rFonts w:asciiTheme="minorHAnsi" w:hAnsiTheme="minorHAnsi" w:cstheme="minorHAnsi"/>
        </w:rPr>
      </w:pPr>
    </w:p>
    <w:p w14:paraId="2E2B6545" w14:textId="734D6E7B" w:rsidR="00910A69" w:rsidRDefault="00910A69" w:rsidP="00910A69">
      <w:pPr>
        <w:pStyle w:val="Brezrazmikov"/>
        <w:jc w:val="both"/>
        <w:rPr>
          <w:rFonts w:asciiTheme="minorHAnsi" w:hAnsiTheme="minorHAnsi" w:cstheme="minorHAnsi"/>
        </w:rPr>
      </w:pPr>
      <w:r>
        <w:rPr>
          <w:rFonts w:asciiTheme="minorHAnsi" w:hAnsiTheme="minorHAnsi" w:cstheme="minorHAnsi"/>
        </w:rPr>
        <w:t xml:space="preserve">Za </w:t>
      </w:r>
      <w:r w:rsidRPr="00910A69">
        <w:rPr>
          <w:rFonts w:asciiTheme="minorHAnsi" w:hAnsiTheme="minorHAnsi" w:cstheme="minorHAnsi"/>
        </w:rPr>
        <w:t xml:space="preserve">vso opremo, ki je predmet te </w:t>
      </w:r>
      <w:r w:rsidRPr="00CC617A">
        <w:rPr>
          <w:rFonts w:asciiTheme="minorHAnsi" w:hAnsiTheme="minorHAnsi" w:cstheme="minorHAnsi"/>
        </w:rPr>
        <w:t xml:space="preserve">pogodbe, daje prodajalec </w:t>
      </w:r>
      <w:r w:rsidR="00874D6E" w:rsidRPr="00CC617A">
        <w:rPr>
          <w:rFonts w:asciiTheme="minorHAnsi" w:hAnsiTheme="minorHAnsi" w:cstheme="minorHAnsi"/>
        </w:rPr>
        <w:t xml:space="preserve">vsaj </w:t>
      </w:r>
      <w:r w:rsidRPr="00CC617A">
        <w:rPr>
          <w:rFonts w:asciiTheme="minorHAnsi" w:hAnsiTheme="minorHAnsi" w:cstheme="minorHAnsi"/>
        </w:rPr>
        <w:t>24 mesečno garancijo za brezhibno</w:t>
      </w:r>
      <w:r w:rsidRPr="00910A69">
        <w:rPr>
          <w:rFonts w:asciiTheme="minorHAnsi" w:hAnsiTheme="minorHAnsi" w:cstheme="minorHAnsi"/>
        </w:rPr>
        <w:t xml:space="preserve"> tehnično delovanje. Garancijski rok teče od dneva prevzema – podpisa primopredajnega zapisnika, ko prodajalec izroči uporabniku dokumentacijo</w:t>
      </w:r>
      <w:r w:rsidR="00802FB1">
        <w:rPr>
          <w:rFonts w:asciiTheme="minorHAnsi" w:hAnsiTheme="minorHAnsi" w:cstheme="minorHAnsi"/>
        </w:rPr>
        <w:t xml:space="preserve"> iz 15. člena.</w:t>
      </w:r>
      <w:r w:rsidRPr="00910A69">
        <w:rPr>
          <w:rFonts w:asciiTheme="minorHAnsi" w:hAnsiTheme="minorHAnsi" w:cstheme="minorHAnsi"/>
        </w:rPr>
        <w:t xml:space="preserve"> Če je oprema v garancijskem roku zamenjana ali bistveno popravljena, začne teči garancijski rok znova in je prodajalec dolžan izročiti nov garancijski list.</w:t>
      </w:r>
    </w:p>
    <w:p w14:paraId="51D8C0DC" w14:textId="77777777" w:rsidR="00910A69" w:rsidRDefault="00910A69" w:rsidP="00910A69">
      <w:pPr>
        <w:pStyle w:val="Brezrazmikov"/>
        <w:jc w:val="both"/>
        <w:rPr>
          <w:rFonts w:asciiTheme="minorHAnsi" w:hAnsiTheme="minorHAnsi" w:cstheme="minorHAnsi"/>
        </w:rPr>
      </w:pPr>
    </w:p>
    <w:p w14:paraId="036BABFD"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4B1CA3F" w14:textId="77777777" w:rsidR="00910A69" w:rsidRDefault="00910A69" w:rsidP="00910A69">
      <w:pPr>
        <w:pStyle w:val="Brezrazmikov"/>
        <w:rPr>
          <w:rFonts w:asciiTheme="minorHAnsi" w:hAnsiTheme="minorHAnsi" w:cstheme="minorHAnsi"/>
        </w:rPr>
      </w:pPr>
    </w:p>
    <w:p w14:paraId="43A8BBB6" w14:textId="1309205C" w:rsidR="00910A69" w:rsidRDefault="00910A69" w:rsidP="00910A69">
      <w:pPr>
        <w:pStyle w:val="Brezrazmikov"/>
        <w:jc w:val="both"/>
        <w:rPr>
          <w:rFonts w:asciiTheme="minorHAnsi" w:hAnsiTheme="minorHAnsi" w:cstheme="minorHAnsi"/>
        </w:rPr>
      </w:pPr>
      <w:r>
        <w:rPr>
          <w:rFonts w:asciiTheme="minorHAnsi" w:hAnsiTheme="minorHAnsi" w:cstheme="minorHAnsi"/>
        </w:rPr>
        <w:t>Pr</w:t>
      </w:r>
      <w:r w:rsidRPr="00910A69">
        <w:rPr>
          <w:rFonts w:asciiTheme="minorHAnsi" w:hAnsiTheme="minorHAnsi" w:cstheme="minorHAnsi"/>
        </w:rPr>
        <w:t>ijava napake mora biti izvedena pisno – po elektronski pošti</w:t>
      </w:r>
      <w:r w:rsidR="00A30341">
        <w:rPr>
          <w:rFonts w:asciiTheme="minorHAnsi" w:hAnsiTheme="minorHAnsi" w:cstheme="minorHAnsi"/>
        </w:rPr>
        <w:t xml:space="preserve"> </w:t>
      </w:r>
      <w:r w:rsidR="00A30341" w:rsidRPr="008211D6">
        <w:rPr>
          <w:rFonts w:asciiTheme="minorHAnsi" w:hAnsiTheme="minorHAnsi" w:cstheme="minorHAnsi"/>
          <w:color w:val="FF0000"/>
        </w:rPr>
        <w:t>na naslov uporabnika</w:t>
      </w:r>
      <w:r w:rsidRPr="00910A69">
        <w:rPr>
          <w:rFonts w:asciiTheme="minorHAnsi" w:hAnsiTheme="minorHAnsi" w:cstheme="minorHAnsi"/>
        </w:rPr>
        <w:t xml:space="preserve">. Pri prijavi okvare je potrebno navesti: a) ime uporabnika in ime osebe, ki okvaro prijavlja, b) lokacijo naprave, c) vrsto in tip naprave v okvari, d) opis okvare. </w:t>
      </w:r>
    </w:p>
    <w:p w14:paraId="3B361361" w14:textId="77777777" w:rsidR="00910A69" w:rsidRPr="00910A69" w:rsidRDefault="00910A69" w:rsidP="00910A69">
      <w:pPr>
        <w:pStyle w:val="Brezrazmikov"/>
        <w:jc w:val="both"/>
        <w:rPr>
          <w:rFonts w:asciiTheme="minorHAnsi" w:hAnsiTheme="minorHAnsi" w:cstheme="minorHAnsi"/>
        </w:rPr>
      </w:pPr>
    </w:p>
    <w:p w14:paraId="2492370C" w14:textId="77777777" w:rsidR="00910A69" w:rsidRPr="00910A69" w:rsidRDefault="00910A69" w:rsidP="00910A69">
      <w:pPr>
        <w:pStyle w:val="Brezrazmikov"/>
        <w:jc w:val="both"/>
        <w:rPr>
          <w:rFonts w:asciiTheme="minorHAnsi" w:hAnsiTheme="minorHAnsi" w:cstheme="minorHAnsi"/>
        </w:rPr>
      </w:pPr>
      <w:r w:rsidRPr="00910A69">
        <w:rPr>
          <w:rFonts w:asciiTheme="minorHAnsi" w:hAnsiTheme="minorHAnsi" w:cstheme="minorHAnsi"/>
        </w:rPr>
        <w:lastRenderedPageBreak/>
        <w:t xml:space="preserve">Odzivni čas za prihod serviserja na lokacijo za popravilo opreme pri uporabniku je 2 uri od pisne prijave napake s strani uporabnika (na elektronski naslov prodajalca, naveden v 21. členu pogodbe)  </w:t>
      </w:r>
    </w:p>
    <w:p w14:paraId="185693CA" w14:textId="77777777" w:rsidR="00C50575" w:rsidRDefault="00C50575" w:rsidP="00910A69">
      <w:pPr>
        <w:pStyle w:val="Brezrazmikov"/>
        <w:jc w:val="both"/>
        <w:rPr>
          <w:rFonts w:asciiTheme="minorHAnsi" w:hAnsiTheme="minorHAnsi" w:cstheme="minorHAnsi"/>
        </w:rPr>
      </w:pPr>
    </w:p>
    <w:p w14:paraId="4C706A59" w14:textId="77777777"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Rok za odpravo napake je največ 24 ur od</w:t>
      </w:r>
      <w:r w:rsidR="00C50575">
        <w:rPr>
          <w:rFonts w:asciiTheme="minorHAnsi" w:hAnsiTheme="minorHAnsi" w:cstheme="minorHAnsi"/>
        </w:rPr>
        <w:t xml:space="preserve"> prijave napake</w:t>
      </w:r>
      <w:r w:rsidRPr="00910A69">
        <w:rPr>
          <w:rFonts w:asciiTheme="minorHAnsi" w:hAnsiTheme="minorHAnsi" w:cstheme="minorHAnsi"/>
        </w:rPr>
        <w:t xml:space="preserve">. </w:t>
      </w:r>
    </w:p>
    <w:p w14:paraId="0FACBA7E" w14:textId="77777777" w:rsidR="00910A69" w:rsidRPr="00910A69" w:rsidRDefault="00910A69" w:rsidP="00910A69">
      <w:pPr>
        <w:pStyle w:val="Brezrazmikov"/>
        <w:jc w:val="both"/>
        <w:rPr>
          <w:rFonts w:asciiTheme="minorHAnsi" w:hAnsiTheme="minorHAnsi" w:cstheme="minorHAnsi"/>
        </w:rPr>
      </w:pPr>
    </w:p>
    <w:p w14:paraId="707B254C" w14:textId="0FA9CD09"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 xml:space="preserve">Servisiranje </w:t>
      </w:r>
      <w:r w:rsidR="00D10927">
        <w:rPr>
          <w:rFonts w:asciiTheme="minorHAnsi" w:hAnsiTheme="minorHAnsi" w:cstheme="minorHAnsi"/>
        </w:rPr>
        <w:t xml:space="preserve">v času garancije </w:t>
      </w:r>
      <w:r w:rsidRPr="00910A69">
        <w:rPr>
          <w:rFonts w:asciiTheme="minorHAnsi" w:hAnsiTheme="minorHAnsi" w:cstheme="minorHAnsi"/>
        </w:rPr>
        <w:t xml:space="preserve">se opravlja praviloma pri uporabniku. </w:t>
      </w:r>
    </w:p>
    <w:p w14:paraId="3F52D749" w14:textId="77777777" w:rsidR="00910A69" w:rsidRPr="00910A69" w:rsidRDefault="00910A69" w:rsidP="00910A69">
      <w:pPr>
        <w:pStyle w:val="Brezrazmikov"/>
        <w:jc w:val="both"/>
        <w:rPr>
          <w:rFonts w:asciiTheme="minorHAnsi" w:hAnsiTheme="minorHAnsi" w:cstheme="minorHAnsi"/>
        </w:rPr>
      </w:pPr>
    </w:p>
    <w:p w14:paraId="6819DCF7" w14:textId="3F32A6C2"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 xml:space="preserve">Če prodajalec v dogovorjenem roku ne bo odpravil napak na opremi, lahko </w:t>
      </w:r>
      <w:r w:rsidRPr="00FA0568">
        <w:rPr>
          <w:rFonts w:asciiTheme="minorHAnsi" w:hAnsiTheme="minorHAnsi" w:cstheme="minorHAnsi"/>
          <w:strike/>
          <w:color w:val="FF0000"/>
        </w:rPr>
        <w:t>naročnik</w:t>
      </w:r>
      <w:r w:rsidRPr="00FA0568">
        <w:rPr>
          <w:rFonts w:asciiTheme="minorHAnsi" w:hAnsiTheme="minorHAnsi" w:cstheme="minorHAnsi"/>
          <w:color w:val="FF0000"/>
        </w:rPr>
        <w:t xml:space="preserve"> </w:t>
      </w:r>
      <w:r w:rsidR="00FA0568" w:rsidRPr="00FA0568">
        <w:rPr>
          <w:rFonts w:asciiTheme="minorHAnsi" w:hAnsiTheme="minorHAnsi" w:cstheme="minorHAnsi"/>
          <w:color w:val="FF0000"/>
        </w:rPr>
        <w:t xml:space="preserve">uporabnik s soglasjem naročnika </w:t>
      </w:r>
      <w:r w:rsidRPr="00910A69">
        <w:rPr>
          <w:rFonts w:asciiTheme="minorHAnsi" w:hAnsiTheme="minorHAnsi" w:cstheme="minorHAnsi"/>
        </w:rPr>
        <w:t>s katerimkoli pooblaščenim serviserjem izvrši vse aktivnosti, ki so potrebne za odpravo napak. Vse rizike in stroške, ki bi izhajali iz takšnega ukrepanja naročnika</w:t>
      </w:r>
      <w:r w:rsidR="00FA0568">
        <w:rPr>
          <w:rFonts w:asciiTheme="minorHAnsi" w:hAnsiTheme="minorHAnsi" w:cstheme="minorHAnsi"/>
        </w:rPr>
        <w:t xml:space="preserve"> </w:t>
      </w:r>
      <w:r w:rsidR="00FA0568" w:rsidRPr="00FA0568">
        <w:rPr>
          <w:rFonts w:asciiTheme="minorHAnsi" w:hAnsiTheme="minorHAnsi" w:cstheme="minorHAnsi"/>
          <w:color w:val="FF0000"/>
        </w:rPr>
        <w:t>in uporabnika</w:t>
      </w:r>
      <w:r w:rsidRPr="00910A69">
        <w:rPr>
          <w:rFonts w:asciiTheme="minorHAnsi" w:hAnsiTheme="minorHAnsi" w:cstheme="minorHAnsi"/>
        </w:rPr>
        <w:t xml:space="preserve">, nosi prodajalec. </w:t>
      </w:r>
    </w:p>
    <w:p w14:paraId="4AAF43F4" w14:textId="40CEC048" w:rsidR="00455ED3" w:rsidRDefault="00455ED3" w:rsidP="00910A69">
      <w:pPr>
        <w:pStyle w:val="Brezrazmikov"/>
        <w:jc w:val="both"/>
        <w:rPr>
          <w:rFonts w:asciiTheme="minorHAnsi" w:hAnsiTheme="minorHAnsi" w:cstheme="minorHAnsi"/>
        </w:rPr>
      </w:pPr>
    </w:p>
    <w:p w14:paraId="3A60A733" w14:textId="38FFC4A5" w:rsidR="00455ED3" w:rsidRPr="00455ED3" w:rsidRDefault="00455ED3" w:rsidP="00455ED3">
      <w:pPr>
        <w:pStyle w:val="Brezrazmikov"/>
        <w:jc w:val="both"/>
        <w:rPr>
          <w:rFonts w:asciiTheme="minorHAnsi" w:hAnsiTheme="minorHAnsi" w:cstheme="minorHAnsi"/>
        </w:rPr>
      </w:pPr>
      <w:r w:rsidRPr="00455ED3">
        <w:rPr>
          <w:rFonts w:asciiTheme="minorHAnsi" w:hAnsiTheme="minorHAnsi" w:cstheme="minorHAnsi"/>
        </w:rPr>
        <w:t>Prodajalec mora za vsak servisni (preventivni, korektivni) izdati servisni nalog najmanj z naslednjimi podatki: vrsta posega, vzrok posega, podatki o aparatu, datum in ura pričetka dela, im</w:t>
      </w:r>
      <w:bookmarkStart w:id="1" w:name="_GoBack"/>
      <w:bookmarkEnd w:id="1"/>
      <w:r w:rsidRPr="00455ED3">
        <w:rPr>
          <w:rFonts w:asciiTheme="minorHAnsi" w:hAnsiTheme="minorHAnsi" w:cstheme="minorHAnsi"/>
        </w:rPr>
        <w:t>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w:t>
      </w:r>
      <w:r w:rsidR="008211D6">
        <w:rPr>
          <w:rFonts w:asciiTheme="minorHAnsi" w:hAnsiTheme="minorHAnsi" w:cstheme="minorHAnsi"/>
        </w:rPr>
        <w:t xml:space="preserve"> </w:t>
      </w:r>
      <w:r w:rsidR="008211D6" w:rsidRPr="008211D6">
        <w:rPr>
          <w:rFonts w:asciiTheme="minorHAnsi" w:hAnsiTheme="minorHAnsi" w:cstheme="minorHAnsi"/>
          <w:color w:val="FF0000"/>
        </w:rPr>
        <w:t>uporabnika</w:t>
      </w:r>
      <w:r w:rsidRPr="00455ED3">
        <w:rPr>
          <w:rFonts w:asciiTheme="minorHAnsi" w:hAnsiTheme="minorHAnsi" w:cstheme="minorHAnsi"/>
        </w:rPr>
        <w:t xml:space="preserve"> </w:t>
      </w:r>
      <w:r w:rsidRPr="008211D6">
        <w:rPr>
          <w:rFonts w:asciiTheme="minorHAnsi" w:hAnsiTheme="minorHAnsi" w:cstheme="minorHAnsi"/>
          <w:strike/>
          <w:color w:val="FF0000"/>
        </w:rPr>
        <w:t>naročnika</w:t>
      </w:r>
      <w:r w:rsidRPr="00455ED3">
        <w:rPr>
          <w:rFonts w:asciiTheme="minorHAnsi" w:hAnsiTheme="minorHAnsi" w:cstheme="minorHAnsi"/>
        </w:rPr>
        <w:t xml:space="preserve"> in ga mora v 24 urah poslati na elektronski naslov</w:t>
      </w:r>
      <w:r w:rsidR="008211D6" w:rsidRPr="008211D6">
        <w:rPr>
          <w:rFonts w:asciiTheme="minorHAnsi" w:hAnsiTheme="minorHAnsi" w:cstheme="minorHAnsi"/>
          <w:color w:val="FF0000"/>
        </w:rPr>
        <w:t xml:space="preserve"> uporabnika</w:t>
      </w:r>
      <w:r w:rsidRPr="008211D6">
        <w:rPr>
          <w:rFonts w:asciiTheme="minorHAnsi" w:hAnsiTheme="minorHAnsi" w:cstheme="minorHAnsi"/>
          <w:color w:val="FF0000"/>
        </w:rPr>
        <w:t xml:space="preserve"> </w:t>
      </w:r>
      <w:r w:rsidRPr="008211D6">
        <w:rPr>
          <w:rFonts w:asciiTheme="minorHAnsi" w:hAnsiTheme="minorHAnsi" w:cstheme="minorHAnsi"/>
          <w:strike/>
          <w:color w:val="FF0000"/>
        </w:rPr>
        <w:t>naročnika</w:t>
      </w:r>
      <w:r w:rsidRPr="008211D6">
        <w:rPr>
          <w:rFonts w:asciiTheme="minorHAnsi" w:hAnsiTheme="minorHAnsi" w:cstheme="minorHAnsi"/>
          <w:color w:val="FF0000"/>
        </w:rPr>
        <w:t>.</w:t>
      </w:r>
    </w:p>
    <w:p w14:paraId="6911395F" w14:textId="77777777" w:rsidR="00455ED3" w:rsidRPr="00455ED3" w:rsidRDefault="00455ED3" w:rsidP="00455ED3">
      <w:pPr>
        <w:pStyle w:val="Brezrazmikov"/>
        <w:jc w:val="both"/>
        <w:rPr>
          <w:rFonts w:asciiTheme="minorHAnsi" w:hAnsiTheme="minorHAnsi" w:cstheme="minorHAnsi"/>
        </w:rPr>
      </w:pPr>
    </w:p>
    <w:p w14:paraId="28FB17C3" w14:textId="31A6B3CF" w:rsidR="00455ED3" w:rsidRPr="00455ED3" w:rsidRDefault="00455ED3" w:rsidP="00455ED3">
      <w:pPr>
        <w:pStyle w:val="Brezrazmikov"/>
        <w:jc w:val="both"/>
        <w:rPr>
          <w:rFonts w:asciiTheme="minorHAnsi" w:hAnsiTheme="minorHAnsi" w:cstheme="minorHAnsi"/>
        </w:rPr>
      </w:pPr>
      <w:r w:rsidRPr="00FA0568">
        <w:rPr>
          <w:rFonts w:asciiTheme="minorHAnsi" w:hAnsiTheme="minorHAnsi" w:cstheme="minorHAnsi"/>
          <w:color w:val="FF0000"/>
        </w:rPr>
        <w:t>Prodajalec</w:t>
      </w:r>
      <w:r w:rsidRPr="008211D6">
        <w:rPr>
          <w:rFonts w:asciiTheme="minorHAnsi" w:hAnsiTheme="minorHAnsi" w:cstheme="minorHAnsi"/>
          <w:strike/>
          <w:color w:val="FF0000"/>
        </w:rPr>
        <w:t>/izvajalec</w:t>
      </w:r>
      <w:r w:rsidRPr="008211D6">
        <w:rPr>
          <w:rFonts w:asciiTheme="minorHAnsi" w:hAnsiTheme="minorHAnsi" w:cstheme="minorHAnsi"/>
          <w:color w:val="FF0000"/>
        </w:rPr>
        <w:t xml:space="preserve"> </w:t>
      </w:r>
      <w:r w:rsidRPr="00455ED3">
        <w:rPr>
          <w:rFonts w:asciiTheme="minorHAnsi" w:hAnsiTheme="minorHAnsi" w:cstheme="minorHAnsi"/>
        </w:rPr>
        <w:t>je dolžan vsak mesec pošiljati na elektronski naslov</w:t>
      </w:r>
      <w:r w:rsidR="00FA0568" w:rsidRPr="00FA0568">
        <w:rPr>
          <w:rFonts w:asciiTheme="minorHAnsi" w:hAnsiTheme="minorHAnsi" w:cstheme="minorHAnsi"/>
          <w:color w:val="FF0000"/>
        </w:rPr>
        <w:t xml:space="preserve"> uporabnika</w:t>
      </w:r>
      <w:r w:rsidRPr="00FA0568">
        <w:rPr>
          <w:rFonts w:asciiTheme="minorHAnsi" w:hAnsiTheme="minorHAnsi" w:cstheme="minorHAnsi"/>
          <w:color w:val="FF0000"/>
        </w:rPr>
        <w:t xml:space="preserve"> </w:t>
      </w:r>
      <w:r w:rsidRPr="00FA0568">
        <w:rPr>
          <w:rFonts w:asciiTheme="minorHAnsi" w:hAnsiTheme="minorHAnsi" w:cstheme="minorHAnsi"/>
          <w:strike/>
          <w:color w:val="FF0000"/>
        </w:rPr>
        <w:t>naročnika</w:t>
      </w:r>
      <w:r w:rsidRPr="00455ED3">
        <w:rPr>
          <w:rFonts w:asciiTheme="minorHAnsi" w:hAnsiTheme="minorHAnsi" w:cstheme="minorHAnsi"/>
        </w:rPr>
        <w:t xml:space="preserve"> »Excelovo« tabelo vseh servisnih posegov z vsemi zgoraj navedenimi podatki v elektronski obliki. Prav tako mora </w:t>
      </w:r>
      <w:r w:rsidRPr="00FA0568">
        <w:rPr>
          <w:rFonts w:asciiTheme="minorHAnsi" w:hAnsiTheme="minorHAnsi" w:cstheme="minorHAnsi"/>
          <w:color w:val="FF0000"/>
        </w:rPr>
        <w:t>prodajalec/</w:t>
      </w:r>
      <w:r w:rsidRPr="008211D6">
        <w:rPr>
          <w:rFonts w:asciiTheme="minorHAnsi" w:hAnsiTheme="minorHAnsi" w:cstheme="minorHAnsi"/>
          <w:strike/>
          <w:color w:val="FF0000"/>
        </w:rPr>
        <w:t>izvajalec</w:t>
      </w:r>
      <w:r w:rsidRPr="00455ED3">
        <w:rPr>
          <w:rFonts w:asciiTheme="minorHAnsi" w:hAnsiTheme="minorHAnsi" w:cstheme="minorHAnsi"/>
        </w:rPr>
        <w:t xml:space="preserve"> na vsakih 12 mesecev v času pogodbenega obdobja poslati </w:t>
      </w:r>
      <w:r w:rsidRPr="008211D6">
        <w:rPr>
          <w:rFonts w:asciiTheme="minorHAnsi" w:hAnsiTheme="minorHAnsi" w:cstheme="minorHAnsi"/>
          <w:strike/>
          <w:color w:val="FF0000"/>
        </w:rPr>
        <w:t>naročniku</w:t>
      </w:r>
      <w:r w:rsidR="008211D6" w:rsidRPr="008211D6">
        <w:rPr>
          <w:rFonts w:asciiTheme="minorHAnsi" w:hAnsiTheme="minorHAnsi" w:cstheme="minorHAnsi"/>
          <w:color w:val="FF0000"/>
        </w:rPr>
        <w:t xml:space="preserve"> </w:t>
      </w:r>
      <w:r w:rsidR="00A30341" w:rsidRPr="008211D6">
        <w:rPr>
          <w:rFonts w:asciiTheme="minorHAnsi" w:hAnsiTheme="minorHAnsi" w:cstheme="minorHAnsi"/>
          <w:color w:val="FF0000"/>
        </w:rPr>
        <w:t>uporabniku</w:t>
      </w:r>
      <w:r w:rsidRPr="008211D6">
        <w:rPr>
          <w:rFonts w:asciiTheme="minorHAnsi" w:hAnsiTheme="minorHAnsi" w:cstheme="minorHAnsi"/>
          <w:color w:val="FF0000"/>
        </w:rPr>
        <w:t xml:space="preserve"> </w:t>
      </w:r>
      <w:r w:rsidRPr="00455ED3">
        <w:rPr>
          <w:rFonts w:asciiTheme="minorHAnsi" w:hAnsiTheme="minorHAnsi" w:cstheme="minorHAnsi"/>
        </w:rPr>
        <w:t xml:space="preserve">podroben opis stanja aparata. </w:t>
      </w:r>
    </w:p>
    <w:p w14:paraId="433EDA94" w14:textId="77777777" w:rsidR="00910A69" w:rsidRPr="00910A69" w:rsidRDefault="00910A69" w:rsidP="00910A69">
      <w:pPr>
        <w:pStyle w:val="Brezrazmikov"/>
        <w:jc w:val="both"/>
        <w:rPr>
          <w:rFonts w:asciiTheme="minorHAnsi" w:hAnsiTheme="minorHAnsi" w:cstheme="minorHAnsi"/>
        </w:rPr>
      </w:pPr>
    </w:p>
    <w:p w14:paraId="5D543A5A" w14:textId="3D62E653" w:rsidR="00910A69" w:rsidRPr="00885C4D" w:rsidRDefault="00885C4D" w:rsidP="00910A69">
      <w:pPr>
        <w:pStyle w:val="Brezrazmikov"/>
        <w:jc w:val="both"/>
        <w:rPr>
          <w:rFonts w:asciiTheme="minorHAnsi" w:hAnsiTheme="minorHAnsi" w:cstheme="minorHAnsi"/>
          <w:strike/>
          <w:color w:val="FF0000"/>
        </w:rPr>
      </w:pPr>
      <w:r w:rsidRPr="00885C4D">
        <w:rPr>
          <w:rFonts w:asciiTheme="minorHAnsi" w:eastAsiaTheme="minorHAnsi" w:hAnsiTheme="minorHAnsi" w:cstheme="minorHAnsi"/>
          <w:color w:val="FF0000"/>
        </w:rPr>
        <w:t>Za zamenjane dele v garancijski dobi prične teči nov garancijski rok z dnem zamenjave</w:t>
      </w:r>
      <w:r w:rsidRPr="00885C4D">
        <w:rPr>
          <w:rFonts w:asciiTheme="minorHAnsi" w:hAnsiTheme="minorHAnsi" w:cstheme="minorHAnsi"/>
          <w:strike/>
          <w:color w:val="FF0000"/>
        </w:rPr>
        <w:t xml:space="preserve"> </w:t>
      </w:r>
      <w:r w:rsidR="00910A69" w:rsidRPr="00885C4D">
        <w:rPr>
          <w:rFonts w:asciiTheme="minorHAnsi" w:hAnsiTheme="minorHAnsi" w:cstheme="minorHAnsi"/>
          <w:strike/>
          <w:color w:val="FF0000"/>
        </w:rPr>
        <w:t>Prodajalec jamči za kakovost opravljenih storitev šest (6) mesecev od dneva popravila</w:t>
      </w:r>
      <w:r w:rsidR="00F313E0">
        <w:rPr>
          <w:rFonts w:asciiTheme="minorHAnsi" w:hAnsiTheme="minorHAnsi" w:cstheme="minorHAnsi"/>
        </w:rPr>
        <w:t xml:space="preserve">, pri čemer mora v času garancije </w:t>
      </w:r>
      <w:r w:rsidRPr="00885C4D">
        <w:rPr>
          <w:rFonts w:asciiTheme="minorHAnsi" w:hAnsiTheme="minorHAnsi" w:cstheme="minorHAnsi"/>
          <w:color w:val="FF0000"/>
        </w:rPr>
        <w:t>prodajalec</w:t>
      </w:r>
      <w:r>
        <w:rPr>
          <w:rFonts w:asciiTheme="minorHAnsi" w:hAnsiTheme="minorHAnsi" w:cstheme="minorHAnsi"/>
        </w:rPr>
        <w:t xml:space="preserve"> </w:t>
      </w:r>
      <w:r w:rsidR="00F313E0">
        <w:rPr>
          <w:rFonts w:asciiTheme="minorHAnsi" w:hAnsiTheme="minorHAnsi" w:cstheme="minorHAnsi"/>
        </w:rPr>
        <w:t xml:space="preserve">brezplačno odpravljati vse napake in pomanjkljivosti izvedene ob popravilu. </w:t>
      </w:r>
      <w:r w:rsidR="00910A69" w:rsidRPr="00910A69">
        <w:rPr>
          <w:rFonts w:asciiTheme="minorHAnsi" w:hAnsiTheme="minorHAnsi" w:cstheme="minorHAnsi"/>
        </w:rPr>
        <w:t xml:space="preserve"> </w:t>
      </w:r>
      <w:r w:rsidR="00910A69" w:rsidRPr="00885C4D">
        <w:rPr>
          <w:rFonts w:asciiTheme="minorHAnsi" w:hAnsiTheme="minorHAnsi" w:cstheme="minorHAnsi"/>
          <w:strike/>
          <w:color w:val="FF0000"/>
        </w:rPr>
        <w:t xml:space="preserve">Za zamenjane rezervne dele začne teči garancijski rok od dneva popravila. </w:t>
      </w:r>
    </w:p>
    <w:p w14:paraId="034F7FB1" w14:textId="77777777" w:rsidR="00910A69" w:rsidRPr="00910A69" w:rsidRDefault="00910A69" w:rsidP="00910A69">
      <w:pPr>
        <w:pStyle w:val="Brezrazmikov"/>
        <w:jc w:val="both"/>
        <w:rPr>
          <w:rFonts w:asciiTheme="minorHAnsi" w:hAnsiTheme="minorHAnsi" w:cstheme="minorHAnsi"/>
        </w:rPr>
      </w:pPr>
    </w:p>
    <w:p w14:paraId="1BE2597B" w14:textId="087A3377" w:rsidR="00910A69" w:rsidRDefault="00910A69" w:rsidP="00910A69">
      <w:pPr>
        <w:pStyle w:val="Brezrazmikov"/>
        <w:jc w:val="both"/>
        <w:rPr>
          <w:rFonts w:asciiTheme="minorHAnsi" w:hAnsiTheme="minorHAnsi" w:cstheme="minorHAnsi"/>
        </w:rPr>
      </w:pPr>
      <w:r w:rsidRPr="00910A69">
        <w:rPr>
          <w:rFonts w:asciiTheme="minorHAnsi" w:hAnsiTheme="minorHAnsi" w:cstheme="minorHAnsi"/>
        </w:rPr>
        <w:t>Prodajalec se zavezuje zagotavljati</w:t>
      </w:r>
      <w:r w:rsidR="00455ED3">
        <w:rPr>
          <w:rFonts w:asciiTheme="minorHAnsi" w:hAnsiTheme="minorHAnsi" w:cstheme="minorHAnsi"/>
        </w:rPr>
        <w:t xml:space="preserve"> originalne</w:t>
      </w:r>
      <w:r w:rsidRPr="00910A69">
        <w:rPr>
          <w:rFonts w:asciiTheme="minorHAnsi" w:hAnsiTheme="minorHAnsi" w:cstheme="minorHAnsi"/>
        </w:rPr>
        <w:t xml:space="preserve"> nadomestne dele še najmanj 8 let po izteku garancijskega roka.</w:t>
      </w:r>
    </w:p>
    <w:p w14:paraId="558F95A8" w14:textId="77777777" w:rsidR="00910A69" w:rsidRDefault="00910A69" w:rsidP="00910A69">
      <w:pPr>
        <w:pStyle w:val="Brezrazmikov"/>
        <w:jc w:val="both"/>
        <w:rPr>
          <w:rFonts w:asciiTheme="minorHAnsi" w:hAnsiTheme="minorHAnsi" w:cstheme="minorHAnsi"/>
        </w:rPr>
      </w:pPr>
    </w:p>
    <w:p w14:paraId="006D33F0"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786E32DC" w14:textId="77777777" w:rsidR="00910A69" w:rsidRDefault="00910A69" w:rsidP="00910A69">
      <w:pPr>
        <w:pStyle w:val="Brezrazmikov"/>
        <w:rPr>
          <w:rFonts w:asciiTheme="minorHAnsi" w:hAnsiTheme="minorHAnsi" w:cstheme="minorHAnsi"/>
        </w:rPr>
      </w:pPr>
    </w:p>
    <w:p w14:paraId="36A2165D" w14:textId="77777777" w:rsidR="00910A69" w:rsidRDefault="00910A69" w:rsidP="00910A69">
      <w:pPr>
        <w:pStyle w:val="Brezrazmikov"/>
        <w:rPr>
          <w:rFonts w:asciiTheme="minorHAnsi" w:hAnsiTheme="minorHAnsi" w:cstheme="minorHAnsi"/>
        </w:rPr>
      </w:pPr>
      <w:r>
        <w:rPr>
          <w:rFonts w:asciiTheme="minorHAnsi" w:hAnsiTheme="minorHAnsi" w:cstheme="minorHAnsi"/>
        </w:rPr>
        <w:t>Po</w:t>
      </w:r>
      <w:r w:rsidRPr="00910A69">
        <w:rPr>
          <w:rFonts w:asciiTheme="minorHAnsi" w:hAnsiTheme="minorHAnsi" w:cstheme="minorHAnsi"/>
        </w:rPr>
        <w:t xml:space="preserve">godbena oprema in pogodbena dela bodo izdelani oziroma izvedeni kakovostno, sodobno, skladno z veljavnimi predpisi in normativi. </w:t>
      </w:r>
    </w:p>
    <w:p w14:paraId="0340B725" w14:textId="77777777" w:rsidR="00910A69" w:rsidRPr="00910A69" w:rsidRDefault="00910A69" w:rsidP="00910A69">
      <w:pPr>
        <w:pStyle w:val="Brezrazmikov"/>
        <w:rPr>
          <w:rFonts w:asciiTheme="minorHAnsi" w:hAnsiTheme="minorHAnsi" w:cstheme="minorHAnsi"/>
        </w:rPr>
      </w:pPr>
    </w:p>
    <w:p w14:paraId="64BEB33F" w14:textId="77777777" w:rsidR="00910A69" w:rsidRDefault="00910A69" w:rsidP="00910A69">
      <w:pPr>
        <w:pStyle w:val="Brezrazmikov"/>
        <w:rPr>
          <w:rFonts w:asciiTheme="minorHAnsi" w:hAnsiTheme="minorHAnsi" w:cstheme="minorHAnsi"/>
        </w:rPr>
      </w:pPr>
      <w:r w:rsidRPr="00910A69">
        <w:rPr>
          <w:rFonts w:asciiTheme="minorHAnsi" w:hAnsiTheme="minorHAnsi" w:cstheme="minorHAnsi"/>
        </w:rPr>
        <w:t xml:space="preserve">Prodajalec je dolžan dopustiti in omogočiti naročniku in uporabniku učinkovit nadzor nad kakovostjo, količino in rokom dobavljene opreme in opravljenih storitev, skladno z zahtevami iz dokumentacije za predmetno javno naročilo.  </w:t>
      </w:r>
    </w:p>
    <w:p w14:paraId="02EF698F" w14:textId="77777777" w:rsidR="00910A69" w:rsidRDefault="00910A69" w:rsidP="00910A69">
      <w:pPr>
        <w:pStyle w:val="Brezrazmikov"/>
        <w:rPr>
          <w:rFonts w:asciiTheme="minorHAnsi" w:hAnsiTheme="minorHAnsi" w:cstheme="minorHAnsi"/>
        </w:rPr>
      </w:pPr>
    </w:p>
    <w:p w14:paraId="35B14C1F" w14:textId="77777777" w:rsidR="00910A69" w:rsidRDefault="00910A69">
      <w:pPr>
        <w:spacing w:after="160" w:line="259" w:lineRule="auto"/>
        <w:rPr>
          <w:rFonts w:asciiTheme="minorHAnsi" w:hAnsiTheme="minorHAnsi" w:cstheme="minorHAnsi"/>
        </w:rPr>
      </w:pPr>
    </w:p>
    <w:p w14:paraId="6DC20B71" w14:textId="77777777" w:rsidR="00910A69" w:rsidRPr="008B7D22" w:rsidRDefault="00910A69" w:rsidP="00910A69">
      <w:pPr>
        <w:pStyle w:val="Brezrazmikov"/>
        <w:rPr>
          <w:rFonts w:asciiTheme="minorHAnsi" w:hAnsiTheme="minorHAnsi" w:cstheme="minorHAnsi"/>
          <w:b/>
        </w:rPr>
      </w:pPr>
      <w:r w:rsidRPr="008B7D22">
        <w:rPr>
          <w:rFonts w:asciiTheme="minorHAnsi" w:hAnsiTheme="minorHAnsi" w:cstheme="minorHAnsi"/>
          <w:b/>
        </w:rPr>
        <w:t>IX. OBVEZNOSTI POGODBENIH STRANK</w:t>
      </w:r>
    </w:p>
    <w:p w14:paraId="483DD826" w14:textId="77777777" w:rsidR="00910A69" w:rsidRDefault="00910A69" w:rsidP="00910A69">
      <w:pPr>
        <w:pStyle w:val="Brezrazmikov"/>
        <w:rPr>
          <w:rFonts w:asciiTheme="minorHAnsi" w:hAnsiTheme="minorHAnsi" w:cstheme="minorHAnsi"/>
        </w:rPr>
      </w:pPr>
    </w:p>
    <w:p w14:paraId="079A0B71"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BB5952A" w14:textId="77777777" w:rsidR="00910A69" w:rsidRDefault="00910A69" w:rsidP="00910A69">
      <w:pPr>
        <w:pStyle w:val="Brezrazmikov"/>
        <w:rPr>
          <w:rFonts w:asciiTheme="minorHAnsi" w:hAnsiTheme="minorHAnsi" w:cstheme="minorHAnsi"/>
        </w:rPr>
      </w:pPr>
    </w:p>
    <w:p w14:paraId="40283F0E" w14:textId="77777777" w:rsidR="00910A69" w:rsidRDefault="00910A69" w:rsidP="00910A69">
      <w:pPr>
        <w:pStyle w:val="Brezrazmikov"/>
        <w:rPr>
          <w:rFonts w:asciiTheme="minorHAnsi" w:hAnsiTheme="minorHAnsi" w:cstheme="minorHAnsi"/>
        </w:rPr>
      </w:pPr>
      <w:r>
        <w:rPr>
          <w:rFonts w:asciiTheme="minorHAnsi" w:hAnsiTheme="minorHAnsi" w:cstheme="minorHAnsi"/>
        </w:rPr>
        <w:t>Obveznosti naročnika so:</w:t>
      </w:r>
    </w:p>
    <w:p w14:paraId="6307CAE9"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dati na razpolago prodajalcu vso dokumentacijo in informacije, s katerimi razpolaga, in so za realizacijo pogodbenih obveznosti potrebne;</w:t>
      </w:r>
    </w:p>
    <w:p w14:paraId="3D0029C8"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sodelovati s prodajalcem s ciljem, da se prevzete obveznosti izvršijo pravočasno in v vsestransko zadovoljstvo;</w:t>
      </w:r>
    </w:p>
    <w:p w14:paraId="4A4FAF07"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pravočasno obveščati prodajalca o vseh spremembah in novo nastalih situacijah, ki bi lahko imele vpliv na izvršitev prevzetih pogodbenih obveznosti in realizacijo predmeta pogodbe,</w:t>
      </w:r>
    </w:p>
    <w:p w14:paraId="6DFA836B" w14:textId="77777777" w:rsidR="00910A69" w:rsidRP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tekoče spremljati izvajanje pogodbenih obveznosti;</w:t>
      </w:r>
    </w:p>
    <w:p w14:paraId="3E90A4F2" w14:textId="049AC0B4" w:rsidR="00910A69" w:rsidRPr="00885C4D" w:rsidRDefault="00910A69" w:rsidP="00910A69">
      <w:pPr>
        <w:pStyle w:val="Brezrazmikov"/>
        <w:numPr>
          <w:ilvl w:val="0"/>
          <w:numId w:val="7"/>
        </w:numPr>
        <w:jc w:val="both"/>
        <w:rPr>
          <w:rFonts w:asciiTheme="minorHAnsi" w:hAnsiTheme="minorHAnsi" w:cstheme="minorHAnsi"/>
          <w:color w:val="FF0000"/>
        </w:rPr>
      </w:pPr>
      <w:r w:rsidRPr="00910A69">
        <w:rPr>
          <w:rFonts w:asciiTheme="minorHAnsi" w:hAnsiTheme="minorHAnsi" w:cstheme="minorHAnsi"/>
        </w:rPr>
        <w:lastRenderedPageBreak/>
        <w:t>urediti plačilne obveznosti, izhajajoč iz pogodbe</w:t>
      </w:r>
      <w:r w:rsidR="00A30341" w:rsidRPr="00885C4D">
        <w:rPr>
          <w:rFonts w:asciiTheme="minorHAnsi" w:hAnsiTheme="minorHAnsi" w:cstheme="minorHAnsi"/>
          <w:color w:val="FF0000"/>
        </w:rPr>
        <w:t>, ki se nanašajo izključno na plačilo opreme (brez integracije)</w:t>
      </w:r>
      <w:r w:rsidRPr="00885C4D">
        <w:rPr>
          <w:rFonts w:asciiTheme="minorHAnsi" w:hAnsiTheme="minorHAnsi" w:cstheme="minorHAnsi"/>
          <w:color w:val="FF0000"/>
        </w:rPr>
        <w:t>;</w:t>
      </w:r>
    </w:p>
    <w:p w14:paraId="4E14A22B" w14:textId="77777777" w:rsidR="00910A69" w:rsidRDefault="00910A69" w:rsidP="00910A69">
      <w:pPr>
        <w:pStyle w:val="Brezrazmikov"/>
        <w:numPr>
          <w:ilvl w:val="0"/>
          <w:numId w:val="7"/>
        </w:numPr>
        <w:jc w:val="both"/>
        <w:rPr>
          <w:rFonts w:asciiTheme="minorHAnsi" w:hAnsiTheme="minorHAnsi" w:cstheme="minorHAnsi"/>
        </w:rPr>
      </w:pPr>
      <w:r w:rsidRPr="00910A69">
        <w:rPr>
          <w:rFonts w:asciiTheme="minorHAnsi" w:hAnsiTheme="minorHAnsi" w:cstheme="minorHAnsi"/>
        </w:rPr>
        <w:t>izvršiti količinski in kakovostni prevzem opreme in jo predati uporabniku.</w:t>
      </w:r>
    </w:p>
    <w:p w14:paraId="089E25B0" w14:textId="77777777" w:rsidR="00910A69" w:rsidRDefault="00910A69" w:rsidP="00910A69">
      <w:pPr>
        <w:pStyle w:val="Brezrazmikov"/>
        <w:jc w:val="both"/>
        <w:rPr>
          <w:rFonts w:asciiTheme="minorHAnsi" w:hAnsiTheme="minorHAnsi" w:cstheme="minorHAnsi"/>
        </w:rPr>
      </w:pPr>
    </w:p>
    <w:p w14:paraId="36189127" w14:textId="77777777" w:rsidR="00910A69" w:rsidRDefault="00910A69" w:rsidP="00910A69">
      <w:pPr>
        <w:pStyle w:val="Brezrazmikov"/>
        <w:jc w:val="both"/>
        <w:rPr>
          <w:rFonts w:asciiTheme="minorHAnsi" w:hAnsiTheme="minorHAnsi" w:cstheme="minorHAnsi"/>
        </w:rPr>
      </w:pPr>
    </w:p>
    <w:p w14:paraId="67855231" w14:textId="77777777" w:rsidR="00910A69" w:rsidRDefault="00910A69"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0AF1784" w14:textId="77777777" w:rsidR="00E00811" w:rsidRDefault="00E00811" w:rsidP="00910A69">
      <w:pPr>
        <w:pStyle w:val="Brezrazmikov"/>
        <w:rPr>
          <w:rFonts w:asciiTheme="minorHAnsi" w:hAnsiTheme="minorHAnsi" w:cstheme="minorHAnsi"/>
        </w:rPr>
      </w:pPr>
    </w:p>
    <w:p w14:paraId="5825E424" w14:textId="77777777" w:rsidR="00910A69" w:rsidRDefault="00910A69" w:rsidP="00910A69">
      <w:pPr>
        <w:pStyle w:val="Brezrazmikov"/>
        <w:rPr>
          <w:rFonts w:asciiTheme="minorHAnsi" w:hAnsiTheme="minorHAnsi" w:cstheme="minorHAnsi"/>
        </w:rPr>
      </w:pPr>
      <w:r>
        <w:rPr>
          <w:rFonts w:asciiTheme="minorHAnsi" w:hAnsiTheme="minorHAnsi" w:cstheme="minorHAnsi"/>
        </w:rPr>
        <w:t>Obveznosti uporabnika so:</w:t>
      </w:r>
    </w:p>
    <w:p w14:paraId="40AE13F8"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omogočiti prodajalcu nemoteno delo (zagotovitev primernih dostopov, uporabo elektrike, vode</w:t>
      </w:r>
      <w:r>
        <w:rPr>
          <w:rFonts w:asciiTheme="minorHAnsi" w:hAnsiTheme="minorHAnsi" w:cstheme="minorHAnsi"/>
        </w:rPr>
        <w:t>, itd.</w:t>
      </w:r>
      <w:r w:rsidRPr="00910A69">
        <w:rPr>
          <w:rFonts w:asciiTheme="minorHAnsi" w:hAnsiTheme="minorHAnsi" w:cstheme="minorHAnsi"/>
        </w:rPr>
        <w:t>),</w:t>
      </w:r>
    </w:p>
    <w:p w14:paraId="7140DCB2"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zagotoviti strokovne kadre za pregled in prevzem opreme;</w:t>
      </w:r>
    </w:p>
    <w:p w14:paraId="605F7D11"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zagotoviti strokovne kadre za šolanje za uporabo opreme, ki ga organizira prodajalec;</w:t>
      </w:r>
    </w:p>
    <w:p w14:paraId="4A4DDE4D"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aktivno sodelovanje pri količinskem in kakovostnem pregledu opreme in jo z zapisnikom prevzeti v uporabo;</w:t>
      </w:r>
    </w:p>
    <w:p w14:paraId="285603BF" w14:textId="77777777" w:rsidR="00910A69" w:rsidRP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ravnati s prevzeto opremo v času garancijskega roka s skrbnostjo dobrega gospodarja in v skladu z navodili za uporabo in vzdrževanje, ki jih preda prodajalec;</w:t>
      </w:r>
    </w:p>
    <w:p w14:paraId="06DA6CB7" w14:textId="59910DDA" w:rsidR="00910A69" w:rsidRDefault="00910A69" w:rsidP="00910A69">
      <w:pPr>
        <w:pStyle w:val="Brezrazmikov"/>
        <w:numPr>
          <w:ilvl w:val="0"/>
          <w:numId w:val="8"/>
        </w:numPr>
        <w:jc w:val="both"/>
        <w:rPr>
          <w:rFonts w:asciiTheme="minorHAnsi" w:hAnsiTheme="minorHAnsi" w:cstheme="minorHAnsi"/>
        </w:rPr>
      </w:pPr>
      <w:r w:rsidRPr="00910A69">
        <w:rPr>
          <w:rFonts w:asciiTheme="minorHAnsi" w:hAnsiTheme="minorHAnsi" w:cstheme="minorHAnsi"/>
        </w:rPr>
        <w:t>v času garancijskega roka v roku 24 ur obveščati predstavnika prodajalca o ugotovljenih</w:t>
      </w:r>
      <w:r>
        <w:rPr>
          <w:rFonts w:asciiTheme="minorHAnsi" w:hAnsiTheme="minorHAnsi" w:cstheme="minorHAnsi"/>
        </w:rPr>
        <w:t>;</w:t>
      </w:r>
      <w:r w:rsidRPr="00910A69">
        <w:rPr>
          <w:rFonts w:asciiTheme="minorHAnsi" w:hAnsiTheme="minorHAnsi" w:cstheme="minorHAnsi"/>
        </w:rPr>
        <w:t xml:space="preserve"> napakah na opremi in sodelovati pri odpravi napak, če je to zaradi narave napake potrebno</w:t>
      </w:r>
      <w:r w:rsidR="00EB44B0">
        <w:rPr>
          <w:rFonts w:asciiTheme="minorHAnsi" w:hAnsiTheme="minorHAnsi" w:cstheme="minorHAnsi"/>
        </w:rPr>
        <w:t xml:space="preserve"> na e-naslov:__________________</w:t>
      </w:r>
      <w:r>
        <w:rPr>
          <w:rFonts w:asciiTheme="minorHAnsi" w:hAnsiTheme="minorHAnsi" w:cstheme="minorHAnsi"/>
        </w:rPr>
        <w:t>.</w:t>
      </w:r>
    </w:p>
    <w:p w14:paraId="0489500C" w14:textId="77777777" w:rsidR="00E00811" w:rsidRDefault="00E00811" w:rsidP="00E00811">
      <w:pPr>
        <w:pStyle w:val="Brezrazmikov"/>
        <w:jc w:val="both"/>
        <w:rPr>
          <w:rFonts w:asciiTheme="minorHAnsi" w:hAnsiTheme="minorHAnsi" w:cstheme="minorHAnsi"/>
        </w:rPr>
      </w:pPr>
    </w:p>
    <w:p w14:paraId="22D08C3E"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5A0DC9F" w14:textId="77777777" w:rsidR="00E00811" w:rsidRDefault="00E00811" w:rsidP="00E00811">
      <w:pPr>
        <w:pStyle w:val="Brezrazmikov"/>
        <w:rPr>
          <w:rFonts w:asciiTheme="minorHAnsi" w:hAnsiTheme="minorHAnsi" w:cstheme="minorHAnsi"/>
        </w:rPr>
      </w:pPr>
    </w:p>
    <w:p w14:paraId="773C9F24" w14:textId="77777777" w:rsidR="00E00811" w:rsidRDefault="00E00811" w:rsidP="00E00811">
      <w:pPr>
        <w:pStyle w:val="Brezrazmikov"/>
        <w:rPr>
          <w:rFonts w:asciiTheme="minorHAnsi" w:hAnsiTheme="minorHAnsi" w:cstheme="minorHAnsi"/>
        </w:rPr>
      </w:pPr>
      <w:r>
        <w:rPr>
          <w:rFonts w:asciiTheme="minorHAnsi" w:hAnsiTheme="minorHAnsi" w:cstheme="minorHAnsi"/>
        </w:rPr>
        <w:t>Obveznosti prodajalca so:</w:t>
      </w:r>
    </w:p>
    <w:p w14:paraId="6BB2310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zvesti vse prevzete pogodbene obveznosti strokovno pravilno, kakovostno in v roku, dogovorjenem s to pogodbo ter skladno z zahtevami, navedenimi v tehničnih zahtevah dokumentacije;</w:t>
      </w:r>
    </w:p>
    <w:p w14:paraId="2E1074B3" w14:textId="77777777" w:rsid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skrbeti za izvedbo pogodbenih obveznosti s skrbnostjo dobrega strokovnjaka;</w:t>
      </w:r>
    </w:p>
    <w:p w14:paraId="4859BAB0" w14:textId="73260DAB"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naročniku</w:t>
      </w:r>
      <w:r w:rsidR="00E966F3">
        <w:rPr>
          <w:rFonts w:asciiTheme="minorHAnsi" w:hAnsiTheme="minorHAnsi" w:cstheme="minorHAnsi"/>
        </w:rPr>
        <w:t xml:space="preserve"> </w:t>
      </w:r>
      <w:r w:rsidR="00E966F3" w:rsidRPr="00885C4D">
        <w:rPr>
          <w:rFonts w:asciiTheme="minorHAnsi" w:hAnsiTheme="minorHAnsi" w:cstheme="minorHAnsi"/>
          <w:color w:val="FF0000"/>
        </w:rPr>
        <w:t>in uporabniku</w:t>
      </w:r>
      <w:r w:rsidRPr="00885C4D">
        <w:rPr>
          <w:rFonts w:asciiTheme="minorHAnsi" w:hAnsiTheme="minorHAnsi" w:cstheme="minorHAnsi"/>
          <w:color w:val="FF0000"/>
        </w:rPr>
        <w:t xml:space="preserve"> </w:t>
      </w:r>
      <w:r w:rsidRPr="00E00811">
        <w:rPr>
          <w:rFonts w:asciiTheme="minorHAnsi" w:hAnsiTheme="minorHAnsi" w:cstheme="minorHAnsi"/>
        </w:rPr>
        <w:t>omogočiti vpogled v izvajanje pogodbenih obveznosti ter upoštevati njegova navodila;</w:t>
      </w:r>
    </w:p>
    <w:p w14:paraId="355BCC9A" w14:textId="6275CE1E"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 svoje stroške in v roku, ki ga dogovori z naročnikom</w:t>
      </w:r>
      <w:r w:rsidR="00E966F3">
        <w:rPr>
          <w:rFonts w:asciiTheme="minorHAnsi" w:hAnsiTheme="minorHAnsi" w:cstheme="minorHAnsi"/>
        </w:rPr>
        <w:t xml:space="preserve"> </w:t>
      </w:r>
      <w:r w:rsidR="00E966F3" w:rsidRPr="00885C4D">
        <w:rPr>
          <w:rFonts w:asciiTheme="minorHAnsi" w:hAnsiTheme="minorHAnsi" w:cstheme="minorHAnsi"/>
          <w:color w:val="FF0000"/>
        </w:rPr>
        <w:t>in uporabnikom</w:t>
      </w:r>
      <w:r w:rsidRPr="00E00811">
        <w:rPr>
          <w:rFonts w:asciiTheme="minorHAnsi" w:hAnsiTheme="minorHAnsi" w:cstheme="minorHAnsi"/>
        </w:rPr>
        <w:t>, izvršiti dopolnitve in spremembe prevzetega pogodbenega obsega dobave, če se sporazumno ugotovi, da je prodajalec prevzeto dobavo opravil pomanjkljivo;</w:t>
      </w:r>
    </w:p>
    <w:p w14:paraId="1DC5018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sproti obveščati naročnika o tekoči problematiki in nastalih situacijah, ki bi lahko vplivale na izvršitev prevzetih pogodbenih obveznosti;</w:t>
      </w:r>
    </w:p>
    <w:p w14:paraId="29D903EB"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zagotoviti strokovno usposobljene delavce za vodenje, koordiniranje in izvajanje prevzetih pogodbenih obveznosti;</w:t>
      </w:r>
    </w:p>
    <w:p w14:paraId="057820B9" w14:textId="5F5AFA7C"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redno se udeleževati sestankov, ki jih sklicuje naročnik</w:t>
      </w:r>
      <w:r w:rsidR="00E966F3">
        <w:rPr>
          <w:rFonts w:asciiTheme="minorHAnsi" w:hAnsiTheme="minorHAnsi" w:cstheme="minorHAnsi"/>
        </w:rPr>
        <w:t xml:space="preserve"> </w:t>
      </w:r>
      <w:r w:rsidR="00E966F3" w:rsidRPr="00885C4D">
        <w:rPr>
          <w:rFonts w:asciiTheme="minorHAnsi" w:hAnsiTheme="minorHAnsi" w:cstheme="minorHAnsi"/>
          <w:color w:val="FF0000"/>
        </w:rPr>
        <w:t>ali uporabnik</w:t>
      </w:r>
      <w:r w:rsidRPr="00E00811">
        <w:rPr>
          <w:rFonts w:asciiTheme="minorHAnsi" w:hAnsiTheme="minorHAnsi" w:cstheme="minorHAnsi"/>
        </w:rPr>
        <w:t>;</w:t>
      </w:r>
    </w:p>
    <w:p w14:paraId="6C8BFE38"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zagotavljati ukrepe s področja varnosti in zdravja pri delu in upoštevati navodila strokovnih oseb, ki jih imenujeta naročnik in uporabnik;</w:t>
      </w:r>
    </w:p>
    <w:p w14:paraId="51A4A035" w14:textId="77777777"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zagotoviti vse ukrepe za varovanja okolja;</w:t>
      </w:r>
    </w:p>
    <w:p w14:paraId="33A2E074" w14:textId="0C5598D0" w:rsidR="00E00811" w:rsidRP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naročniku</w:t>
      </w:r>
      <w:r w:rsidR="00E966F3" w:rsidRPr="00885C4D">
        <w:rPr>
          <w:rFonts w:asciiTheme="minorHAnsi" w:hAnsiTheme="minorHAnsi" w:cstheme="minorHAnsi"/>
          <w:color w:val="FF0000"/>
        </w:rPr>
        <w:t xml:space="preserve"> in uporabniku</w:t>
      </w:r>
      <w:r w:rsidRPr="00885C4D">
        <w:rPr>
          <w:rFonts w:asciiTheme="minorHAnsi" w:hAnsiTheme="minorHAnsi" w:cstheme="minorHAnsi"/>
          <w:color w:val="FF0000"/>
        </w:rPr>
        <w:t xml:space="preserve"> </w:t>
      </w:r>
      <w:r w:rsidRPr="00E00811">
        <w:rPr>
          <w:rFonts w:asciiTheme="minorHAnsi" w:hAnsiTheme="minorHAnsi" w:cstheme="minorHAnsi"/>
        </w:rPr>
        <w:t>omogočiti nadzor nad izvedbo del;</w:t>
      </w:r>
    </w:p>
    <w:p w14:paraId="0A899BC2" w14:textId="77777777" w:rsidR="00E00811" w:rsidRPr="00E00811" w:rsidRDefault="00E00811" w:rsidP="00E00811">
      <w:pPr>
        <w:pStyle w:val="Brezrazmikov"/>
        <w:numPr>
          <w:ilvl w:val="0"/>
          <w:numId w:val="9"/>
        </w:numPr>
        <w:rPr>
          <w:rFonts w:asciiTheme="minorHAnsi" w:hAnsiTheme="minorHAnsi" w:cstheme="minorHAnsi"/>
        </w:rPr>
      </w:pPr>
      <w:r w:rsidRPr="00E00811">
        <w:rPr>
          <w:rFonts w:asciiTheme="minorHAnsi" w:hAnsiTheme="minorHAnsi" w:cstheme="minorHAnsi"/>
        </w:rPr>
        <w:t>izvesti vse ostale aktivnosti, ki jih zahteva veljavna zakonodaja;</w:t>
      </w:r>
    </w:p>
    <w:p w14:paraId="5C291E3E" w14:textId="77777777" w:rsidR="00E00811" w:rsidRDefault="00E00811" w:rsidP="00E00811">
      <w:pPr>
        <w:pStyle w:val="Brezrazmikov"/>
        <w:numPr>
          <w:ilvl w:val="0"/>
          <w:numId w:val="9"/>
        </w:numPr>
        <w:jc w:val="both"/>
        <w:rPr>
          <w:rFonts w:asciiTheme="minorHAnsi" w:hAnsiTheme="minorHAnsi" w:cstheme="minorHAnsi"/>
        </w:rPr>
      </w:pPr>
      <w:r w:rsidRPr="00E00811">
        <w:rPr>
          <w:rFonts w:asciiTheme="minorHAnsi" w:hAnsiTheme="minorHAnsi" w:cstheme="minorHAnsi"/>
        </w:rPr>
        <w:t>v času garancijskega roka zagotavljati uporabniku tehnično podporo 24/7 pri uporabi opreme.</w:t>
      </w:r>
    </w:p>
    <w:p w14:paraId="5C8296C9" w14:textId="18DF72BD" w:rsidR="008B7D22" w:rsidRDefault="008B7D22" w:rsidP="00E00811">
      <w:pPr>
        <w:pStyle w:val="Brezrazmikov"/>
        <w:jc w:val="both"/>
        <w:rPr>
          <w:rFonts w:asciiTheme="minorHAnsi" w:hAnsiTheme="minorHAnsi" w:cstheme="minorHAnsi"/>
        </w:rPr>
      </w:pPr>
    </w:p>
    <w:p w14:paraId="4F418EB5" w14:textId="2CFB0A4C" w:rsidR="008B7D22" w:rsidRDefault="00802FB1" w:rsidP="0082062C">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0499E81" w14:textId="35C6CEAA" w:rsidR="00802FB1" w:rsidRDefault="00802FB1" w:rsidP="00802FB1">
      <w:pPr>
        <w:pStyle w:val="Brezrazmikov"/>
        <w:jc w:val="both"/>
        <w:rPr>
          <w:rFonts w:asciiTheme="minorHAnsi" w:hAnsiTheme="minorHAnsi" w:cstheme="minorHAnsi"/>
        </w:rPr>
      </w:pPr>
    </w:p>
    <w:p w14:paraId="1044BFCD" w14:textId="3E72EA83"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se zavezuje, da bo vse podatke, informacije in dokumentacijo, ki jih pridobi pri  izvajanju te pogodbe, ne glede na obliko njihovega zapisa ali način posredovanja, varoval kot zaupne in jih uporabljal izključno za namen izpolnjevanja obveznosti iz te pogodbe.</w:t>
      </w:r>
    </w:p>
    <w:p w14:paraId="387EC762" w14:textId="3E52A92F"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lastRenderedPageBreak/>
        <w:t>Prodajalec</w:t>
      </w:r>
      <w:r w:rsidR="00802FB1" w:rsidRPr="0082062C">
        <w:rPr>
          <w:rFonts w:asciiTheme="minorHAnsi" w:eastAsia="Times New Roman" w:hAnsiTheme="minorHAnsi" w:cstheme="minorHAnsi"/>
          <w:sz w:val="24"/>
          <w:szCs w:val="24"/>
          <w:lang w:eastAsia="sl-SI"/>
        </w:rPr>
        <w:t xml:space="preserve"> brez predhodnega pisnega soglasja naročnika ne sme zaupnih podatkov razkriti, posredovati ali kakor koli drugače omogočiti dostopa tretjim osebam, razen če obveznost razkritja izhaja neposredno iz veljavnih predpisov.</w:t>
      </w:r>
    </w:p>
    <w:p w14:paraId="72B3BF02" w14:textId="70DF33D5" w:rsidR="00802FB1" w:rsidRPr="0082062C" w:rsidRDefault="00802FB1"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Obveznost varovanja zaupnih podatkov velja za ves čas trajanja te pogodbe in najmanj pet (5) let po njenem prenehanju, ne glede na razlog prenehanja pogodbe.</w:t>
      </w:r>
    </w:p>
    <w:p w14:paraId="74B3A9B5" w14:textId="1ABB0A30" w:rsidR="00802FB1" w:rsidRPr="0082062C" w:rsidRDefault="0082062C"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je dolžan zagotoviti, da bodo obveznosti iz tega člena spoštovali tudi vsi njegovi zaposleni, podizvajalci ter druge osebe, ki jim bodo podatki dostopni zaradi izvajanja te pogodbe, pri čemer </w:t>
      </w:r>
      <w:r w:rsidRPr="0082062C">
        <w:rPr>
          <w:rFonts w:asciiTheme="minorHAnsi" w:eastAsia="Times New Roman" w:hAnsiTheme="minorHAnsi" w:cstheme="minorHAnsi"/>
          <w:sz w:val="24"/>
          <w:szCs w:val="24"/>
          <w:lang w:eastAsia="sl-SI"/>
        </w:rPr>
        <w:t>prodajalec</w:t>
      </w:r>
      <w:r w:rsidR="00802FB1" w:rsidRPr="0082062C">
        <w:rPr>
          <w:rFonts w:asciiTheme="minorHAnsi" w:eastAsia="Times New Roman" w:hAnsiTheme="minorHAnsi" w:cstheme="minorHAnsi"/>
          <w:sz w:val="24"/>
          <w:szCs w:val="24"/>
          <w:lang w:eastAsia="sl-SI"/>
        </w:rPr>
        <w:t xml:space="preserve"> za njihove kršitve odgovarja naročniku kot za lastne.</w:t>
      </w:r>
    </w:p>
    <w:p w14:paraId="2B8279DE" w14:textId="710B1352" w:rsidR="00802FB1" w:rsidRPr="0082062C" w:rsidRDefault="00802FB1" w:rsidP="0082062C">
      <w:pPr>
        <w:spacing w:before="100" w:beforeAutospacing="1" w:after="100" w:afterAutospacing="1" w:line="240" w:lineRule="auto"/>
        <w:ind w:left="360"/>
        <w:jc w:val="both"/>
        <w:rPr>
          <w:rFonts w:asciiTheme="minorHAnsi" w:eastAsia="Times New Roman" w:hAnsiTheme="minorHAnsi" w:cstheme="minorHAnsi"/>
          <w:sz w:val="24"/>
          <w:szCs w:val="24"/>
          <w:lang w:eastAsia="sl-SI"/>
        </w:rPr>
      </w:pPr>
      <w:r w:rsidRPr="0082062C">
        <w:rPr>
          <w:rFonts w:asciiTheme="minorHAnsi" w:eastAsia="Times New Roman" w:hAnsiTheme="minorHAnsi" w:cstheme="minorHAnsi"/>
          <w:sz w:val="24"/>
          <w:szCs w:val="24"/>
          <w:lang w:eastAsia="sl-SI"/>
        </w:rPr>
        <w:t>V primeru kršitve določb tega člena ima naročnik pravico zahtevati odškodnino za vso nastalo škodo ter pravico odstopiti od te pogodbe brez odpovednega roka.</w:t>
      </w:r>
    </w:p>
    <w:p w14:paraId="26F32D6C" w14:textId="77777777" w:rsidR="00802FB1" w:rsidRDefault="00802FB1" w:rsidP="00802FB1">
      <w:pPr>
        <w:pStyle w:val="Brezrazmikov"/>
        <w:jc w:val="both"/>
        <w:rPr>
          <w:rFonts w:asciiTheme="minorHAnsi" w:hAnsiTheme="minorHAnsi" w:cstheme="minorHAnsi"/>
        </w:rPr>
      </w:pPr>
    </w:p>
    <w:p w14:paraId="51003CFF" w14:textId="77777777" w:rsidR="00802FB1" w:rsidRDefault="00802FB1" w:rsidP="00E00811">
      <w:pPr>
        <w:pStyle w:val="Brezrazmikov"/>
        <w:jc w:val="both"/>
        <w:rPr>
          <w:rFonts w:asciiTheme="minorHAnsi" w:hAnsiTheme="minorHAnsi" w:cstheme="minorHAnsi"/>
        </w:rPr>
      </w:pPr>
    </w:p>
    <w:p w14:paraId="56B56EE5"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 FINANČNA ZAVAROVANJA IN GARANCIJA</w:t>
      </w:r>
    </w:p>
    <w:p w14:paraId="096C1D83" w14:textId="77777777" w:rsidR="00E00811" w:rsidRDefault="00E00811" w:rsidP="00E00811">
      <w:pPr>
        <w:pStyle w:val="Brezrazmikov"/>
        <w:jc w:val="both"/>
        <w:rPr>
          <w:rFonts w:asciiTheme="minorHAnsi" w:hAnsiTheme="minorHAnsi" w:cstheme="minorHAnsi"/>
        </w:rPr>
      </w:pPr>
    </w:p>
    <w:p w14:paraId="13B4E7A9"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1E27F34C" w14:textId="77777777" w:rsidR="00E00811" w:rsidRDefault="00E00811" w:rsidP="00E00811">
      <w:pPr>
        <w:pStyle w:val="Brezrazmikov"/>
        <w:rPr>
          <w:rFonts w:asciiTheme="minorHAnsi" w:hAnsiTheme="minorHAnsi" w:cstheme="minorHAnsi"/>
        </w:rPr>
      </w:pPr>
    </w:p>
    <w:p w14:paraId="7DAD6739" w14:textId="6D00EA9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Prodajalec mora naročniku, kot pogoj za veljavnost pogodbe, izročiti finančno zavarovanje (bančno garancijo ali kavcijsko zavarovanje) za dobro izvedbo pogodbenih obveznosti v višini </w:t>
      </w:r>
      <w:r w:rsidR="00C50575">
        <w:rPr>
          <w:rFonts w:asciiTheme="minorHAnsi" w:hAnsiTheme="minorHAnsi" w:cstheme="minorHAnsi"/>
        </w:rPr>
        <w:t>5</w:t>
      </w:r>
      <w:r w:rsidRPr="00E00811">
        <w:rPr>
          <w:rFonts w:asciiTheme="minorHAnsi" w:hAnsiTheme="minorHAnsi" w:cstheme="minorHAnsi"/>
        </w:rPr>
        <w:t xml:space="preserve"> % od pogodbene vrednosti v EUR z DDV iz 4. člena te pogodbe, ki ga lahko naročnik vnovči v naslednjih primerih, če prodajalec:</w:t>
      </w:r>
    </w:p>
    <w:p w14:paraId="005DF3E4"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ne prične izvajati svojih pogodbenih obveznosti v skladu z določili sklenjene pogodbe ali</w:t>
      </w:r>
    </w:p>
    <w:p w14:paraId="2F6220CF"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ne izpolni svojih pogodbenih obveznosti v skladu z določili sklenjene pogodbe ali</w:t>
      </w:r>
    </w:p>
    <w:p w14:paraId="62917AC4"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pravočasno ne izpolni svojih pogodbenih obveznosti v skladu z določili sklenjene pogodbe ali</w:t>
      </w:r>
    </w:p>
    <w:p w14:paraId="021FAA11" w14:textId="77777777" w:rsidR="00E00811" w:rsidRP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pravilno ne izpolni svojih pogodbenih obveznosti v skladu z določili sklenjene pogodbe ali</w:t>
      </w:r>
    </w:p>
    <w:p w14:paraId="13CC0121" w14:textId="77777777" w:rsidR="00E00811" w:rsidRDefault="00E00811" w:rsidP="00E00811">
      <w:pPr>
        <w:pStyle w:val="Brezrazmikov"/>
        <w:numPr>
          <w:ilvl w:val="0"/>
          <w:numId w:val="10"/>
        </w:numPr>
        <w:jc w:val="both"/>
        <w:rPr>
          <w:rFonts w:asciiTheme="minorHAnsi" w:hAnsiTheme="minorHAnsi" w:cstheme="minorHAnsi"/>
        </w:rPr>
      </w:pPr>
      <w:r w:rsidRPr="00E00811">
        <w:rPr>
          <w:rFonts w:asciiTheme="minorHAnsi" w:hAnsiTheme="minorHAnsi" w:cstheme="minorHAnsi"/>
        </w:rPr>
        <w:t>preneha izpolnjevati svoje pogodbene obveznosti v skladu z določili sklenjene pogodbe.</w:t>
      </w:r>
    </w:p>
    <w:p w14:paraId="14541640" w14:textId="77777777" w:rsidR="00E00811" w:rsidRDefault="00E00811" w:rsidP="00E00811">
      <w:pPr>
        <w:pStyle w:val="Brezrazmikov"/>
        <w:jc w:val="both"/>
        <w:rPr>
          <w:rFonts w:asciiTheme="minorHAnsi" w:hAnsiTheme="minorHAnsi" w:cstheme="minorHAnsi"/>
        </w:rPr>
      </w:pPr>
    </w:p>
    <w:p w14:paraId="78E655C3"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Predložitev zavarovanja za dobro izvedbo pogodbenih obveznosti je pogoj za veljavnost pogodbe. </w:t>
      </w:r>
    </w:p>
    <w:p w14:paraId="377502BE" w14:textId="77777777" w:rsidR="00E00811" w:rsidRPr="00E00811" w:rsidRDefault="00E00811" w:rsidP="00E00811">
      <w:pPr>
        <w:pStyle w:val="Brezrazmikov"/>
        <w:jc w:val="both"/>
        <w:rPr>
          <w:rFonts w:asciiTheme="minorHAnsi" w:hAnsiTheme="minorHAnsi" w:cstheme="minorHAnsi"/>
        </w:rPr>
      </w:pPr>
    </w:p>
    <w:p w14:paraId="1EF6F1E4"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Finančno zavarovanje za dobro izvedbo pogodbenih obveznosti mora biti veljavno vsaj še 30 (trideset) dni po poteku roka za dokončno izvedbo pogodbenih obveznosti oziroma do predložitve garancije za odpravo napak v garancijskem roku. Dokončna izvedba pogodbenih obveznosti pomeni prevzem opreme oz. podpis primopredajnega zapisnika s strani pooblaščenih predstavnikov naročnika, uporabnika in prodajalca.  </w:t>
      </w:r>
    </w:p>
    <w:p w14:paraId="02AA7A85" w14:textId="77777777" w:rsidR="00E00811" w:rsidRPr="00E00811" w:rsidRDefault="00E00811" w:rsidP="00E00811">
      <w:pPr>
        <w:pStyle w:val="Brezrazmikov"/>
        <w:jc w:val="both"/>
        <w:rPr>
          <w:rFonts w:asciiTheme="minorHAnsi" w:hAnsiTheme="minorHAnsi" w:cstheme="minorHAnsi"/>
        </w:rPr>
      </w:pPr>
    </w:p>
    <w:p w14:paraId="612AE6C1" w14:textId="0E82E29B"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Prodajalec mora predložiti finančno zavarovanje za dobro izvedbo pogodbenih obveznosti v roku 10-ih delovnih dni od </w:t>
      </w:r>
      <w:r w:rsidR="00F313E0">
        <w:rPr>
          <w:rFonts w:asciiTheme="minorHAnsi" w:hAnsiTheme="minorHAnsi" w:cstheme="minorHAnsi"/>
        </w:rPr>
        <w:t>sklenitve pogodbe.</w:t>
      </w:r>
    </w:p>
    <w:p w14:paraId="45E35AEC" w14:textId="77777777" w:rsidR="00E00811" w:rsidRDefault="00E00811" w:rsidP="00E00811">
      <w:pPr>
        <w:pStyle w:val="Brezrazmikov"/>
        <w:jc w:val="both"/>
        <w:rPr>
          <w:rFonts w:asciiTheme="minorHAnsi" w:hAnsiTheme="minorHAnsi" w:cstheme="minorHAnsi"/>
        </w:rPr>
      </w:pPr>
    </w:p>
    <w:p w14:paraId="3E23F44A"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045F8B96" w14:textId="77777777" w:rsidR="00E00811" w:rsidRDefault="00E00811" w:rsidP="00E00811">
      <w:pPr>
        <w:pStyle w:val="Brezrazmikov"/>
        <w:rPr>
          <w:rFonts w:asciiTheme="minorHAnsi" w:hAnsiTheme="minorHAnsi" w:cstheme="minorHAnsi"/>
        </w:rPr>
      </w:pPr>
    </w:p>
    <w:p w14:paraId="2D2074AF" w14:textId="1B722103" w:rsidR="00741E2F" w:rsidRDefault="00741E2F" w:rsidP="00E00811">
      <w:pPr>
        <w:pStyle w:val="Brezrazmikov"/>
        <w:jc w:val="both"/>
        <w:rPr>
          <w:rFonts w:asciiTheme="minorHAnsi" w:hAnsiTheme="minorHAnsi" w:cstheme="minorHAnsi"/>
        </w:rPr>
      </w:pPr>
    </w:p>
    <w:p w14:paraId="39FC7659" w14:textId="5EC0E612" w:rsidR="00741E2F" w:rsidRPr="00CC617A" w:rsidRDefault="007A4430" w:rsidP="00CC617A">
      <w:pPr>
        <w:jc w:val="both"/>
        <w:rPr>
          <w:rFonts w:asciiTheme="minorHAnsi" w:eastAsia="Arial Unicode MS" w:hAnsiTheme="minorHAnsi" w:cstheme="minorHAnsi"/>
          <w:kern w:val="2"/>
        </w:rPr>
      </w:pPr>
      <w:bookmarkStart w:id="2" w:name="_Hlk185421455"/>
      <w:r>
        <w:rPr>
          <w:rFonts w:asciiTheme="minorHAnsi" w:hAnsiTheme="minorHAnsi" w:cstheme="minorHAnsi"/>
        </w:rPr>
        <w:t xml:space="preserve">Prodajalec </w:t>
      </w:r>
      <w:r w:rsidRPr="00CC617A">
        <w:rPr>
          <w:rFonts w:asciiTheme="minorHAnsi" w:hAnsiTheme="minorHAnsi" w:cstheme="minorHAnsi"/>
        </w:rPr>
        <w:t xml:space="preserve"> </w:t>
      </w:r>
      <w:r w:rsidR="00741E2F" w:rsidRPr="00CC617A">
        <w:rPr>
          <w:rFonts w:asciiTheme="minorHAnsi" w:hAnsiTheme="minorHAnsi" w:cstheme="minorHAnsi"/>
        </w:rPr>
        <w:t xml:space="preserve">mora ob primopredaji opreme naročniku izročiti zavarovanje za odpravo napak in pomanjkljivosti v garancijskem roku v višini 5 % </w:t>
      </w:r>
      <w:r w:rsidR="00741E2F" w:rsidRPr="00CC617A">
        <w:rPr>
          <w:rFonts w:asciiTheme="minorHAnsi" w:eastAsia="Arial Unicode MS" w:hAnsiTheme="minorHAnsi" w:cstheme="minorHAnsi"/>
          <w:kern w:val="2"/>
        </w:rPr>
        <w:t>od skupne pogodbene vrednosti z DDV</w:t>
      </w:r>
      <w:r w:rsidR="00741E2F" w:rsidRPr="00CC617A">
        <w:rPr>
          <w:rFonts w:asciiTheme="minorHAnsi" w:hAnsiTheme="minorHAnsi" w:cstheme="minorHAnsi"/>
        </w:rPr>
        <w:t>,</w:t>
      </w:r>
      <w:r w:rsidR="00741E2F" w:rsidRPr="00CC617A">
        <w:rPr>
          <w:rFonts w:asciiTheme="minorHAnsi" w:eastAsia="Arial Unicode MS" w:hAnsiTheme="minorHAnsi" w:cstheme="minorHAnsi"/>
          <w:kern w:val="2"/>
        </w:rPr>
        <w:t xml:space="preserve"> ki ga lahko naročnik unovči, če </w:t>
      </w:r>
      <w:r w:rsidR="009D263B">
        <w:rPr>
          <w:rFonts w:asciiTheme="minorHAnsi" w:eastAsia="Arial Unicode MS" w:hAnsiTheme="minorHAnsi" w:cstheme="minorHAnsi"/>
          <w:kern w:val="2"/>
        </w:rPr>
        <w:t>proizvajalec</w:t>
      </w:r>
      <w:r w:rsidR="009F7CCC">
        <w:rPr>
          <w:rFonts w:asciiTheme="minorHAnsi" w:eastAsia="Arial Unicode MS" w:hAnsiTheme="minorHAnsi" w:cstheme="minorHAnsi"/>
          <w:kern w:val="2"/>
        </w:rPr>
        <w:t xml:space="preserve"> </w:t>
      </w:r>
      <w:r w:rsidR="00741E2F" w:rsidRPr="00CC617A">
        <w:rPr>
          <w:rFonts w:asciiTheme="minorHAnsi" w:eastAsia="Arial Unicode MS" w:hAnsiTheme="minorHAnsi" w:cstheme="minorHAnsi"/>
          <w:kern w:val="2"/>
        </w:rPr>
        <w:t>ne bo izvrševal garancijskih obveznosti v rokih in na način, kot je opredeljeno v tej pogodbi.</w:t>
      </w:r>
    </w:p>
    <w:p w14:paraId="4C5DD086" w14:textId="77777777" w:rsidR="00741E2F" w:rsidRPr="00CC617A" w:rsidRDefault="00741E2F" w:rsidP="00CC617A">
      <w:pPr>
        <w:jc w:val="both"/>
        <w:rPr>
          <w:rFonts w:asciiTheme="minorHAnsi" w:eastAsia="Arial Unicode MS" w:hAnsiTheme="minorHAnsi" w:cstheme="minorHAnsi"/>
          <w:kern w:val="2"/>
        </w:rPr>
      </w:pPr>
      <w:r w:rsidRPr="00CC617A">
        <w:rPr>
          <w:rFonts w:asciiTheme="minorHAnsi" w:eastAsia="Arial Unicode MS" w:hAnsiTheme="minorHAnsi" w:cstheme="minorHAnsi"/>
          <w:kern w:val="2"/>
        </w:rPr>
        <w:lastRenderedPageBreak/>
        <w:t xml:space="preserve">Zavarovanje za odpravo napak v garancijski dobi velja od dneva primopredaje (dokončna dobava, za kar se šteje prevzem brez pripomb in zadržkov) do preteka garancije in 30 dni. </w:t>
      </w:r>
    </w:p>
    <w:p w14:paraId="440D8A2F" w14:textId="0FB4DDA2" w:rsidR="00741E2F" w:rsidRDefault="00741E2F" w:rsidP="00CC617A">
      <w:pPr>
        <w:jc w:val="both"/>
        <w:rPr>
          <w:rFonts w:asciiTheme="minorHAnsi" w:eastAsia="Arial Unicode MS" w:hAnsiTheme="minorHAnsi" w:cstheme="minorHAnsi"/>
          <w:kern w:val="2"/>
        </w:rPr>
      </w:pPr>
      <w:r w:rsidRPr="00CC617A">
        <w:rPr>
          <w:rFonts w:asciiTheme="minorHAnsi" w:eastAsia="Arial Unicode MS" w:hAnsiTheme="minorHAnsi" w:cstheme="minorHAnsi"/>
          <w:kern w:val="2"/>
        </w:rPr>
        <w:t xml:space="preserve">Naročnik lahko navedeno zavarovaje unovči, če je predhodno pisno obvestil </w:t>
      </w:r>
      <w:r w:rsidR="009D263B">
        <w:rPr>
          <w:rFonts w:asciiTheme="minorHAnsi" w:eastAsia="Arial Unicode MS" w:hAnsiTheme="minorHAnsi" w:cstheme="minorHAnsi"/>
          <w:kern w:val="2"/>
        </w:rPr>
        <w:t xml:space="preserve">prodajalca </w:t>
      </w:r>
      <w:r w:rsidRPr="00CC617A">
        <w:rPr>
          <w:rFonts w:asciiTheme="minorHAnsi" w:eastAsia="Arial Unicode MS" w:hAnsiTheme="minorHAnsi" w:cstheme="minorHAnsi"/>
          <w:kern w:val="2"/>
        </w:rPr>
        <w:t xml:space="preserve"> o kršitvi garancijskih obveznosti in zahteval izpolnitev v roku 3 dni po prejemu obvestila, </w:t>
      </w:r>
      <w:r w:rsidR="009D263B">
        <w:rPr>
          <w:rFonts w:asciiTheme="minorHAnsi" w:eastAsia="Arial Unicode MS" w:hAnsiTheme="minorHAnsi" w:cstheme="minorHAnsi"/>
          <w:kern w:val="2"/>
        </w:rPr>
        <w:t>prodajalec</w:t>
      </w:r>
      <w:r w:rsidRPr="00CC617A">
        <w:rPr>
          <w:rFonts w:asciiTheme="minorHAnsi" w:eastAsia="Arial Unicode MS" w:hAnsiTheme="minorHAnsi" w:cstheme="minorHAnsi"/>
          <w:kern w:val="2"/>
        </w:rPr>
        <w:t xml:space="preserve"> pa ni zadovoljivo ukrepal. Če se kršitev garancijskih obveznosti ponovi več kot trikrat, predhodno obvestilo ni več potrebno.</w:t>
      </w:r>
      <w:bookmarkEnd w:id="2"/>
    </w:p>
    <w:p w14:paraId="76D527DD" w14:textId="52104D0A" w:rsidR="005B5007" w:rsidRDefault="006F3AEA" w:rsidP="002B0B8B">
      <w:pPr>
        <w:jc w:val="both"/>
        <w:rPr>
          <w:rFonts w:asciiTheme="minorHAnsi" w:eastAsia="Arial Unicode MS" w:hAnsiTheme="minorHAnsi" w:cstheme="minorHAnsi"/>
          <w:kern w:val="2"/>
        </w:rPr>
      </w:pPr>
      <w:r w:rsidRPr="005B5007">
        <w:rPr>
          <w:rFonts w:asciiTheme="minorHAnsi" w:eastAsia="Arial Unicode MS" w:hAnsiTheme="minorHAnsi" w:cstheme="minorHAnsi"/>
          <w:kern w:val="2"/>
        </w:rPr>
        <w:t xml:space="preserve">Zavarovanje </w:t>
      </w:r>
      <w:r w:rsidR="00E61FC1" w:rsidRPr="005B5007">
        <w:rPr>
          <w:rFonts w:asciiTheme="minorHAnsi" w:eastAsia="Arial Unicode MS" w:hAnsiTheme="minorHAnsi" w:cstheme="minorHAnsi"/>
          <w:kern w:val="2"/>
        </w:rPr>
        <w:t>za vzdrževanje</w:t>
      </w:r>
      <w:r w:rsidR="001A2E54">
        <w:rPr>
          <w:rFonts w:asciiTheme="minorHAnsi" w:eastAsia="Arial Unicode MS" w:hAnsiTheme="minorHAnsi" w:cstheme="minorHAnsi"/>
          <w:kern w:val="2"/>
        </w:rPr>
        <w:t xml:space="preserve"> </w:t>
      </w:r>
      <w:r w:rsidR="001A2E54" w:rsidRPr="00B82917">
        <w:rPr>
          <w:rFonts w:asciiTheme="minorHAnsi" w:eastAsia="Arial Unicode MS" w:hAnsiTheme="minorHAnsi" w:cstheme="minorHAnsi"/>
          <w:color w:val="FF0000"/>
          <w:kern w:val="2"/>
        </w:rPr>
        <w:t xml:space="preserve">v </w:t>
      </w:r>
      <w:r w:rsidR="00E61FC1" w:rsidRPr="005B5007">
        <w:rPr>
          <w:rFonts w:asciiTheme="minorHAnsi" w:eastAsia="Arial Unicode MS" w:hAnsiTheme="minorHAnsi" w:cstheme="minorHAnsi"/>
          <w:kern w:val="2"/>
        </w:rPr>
        <w:t xml:space="preserve"> </w:t>
      </w:r>
      <w:proofErr w:type="spellStart"/>
      <w:r w:rsidR="00E61FC1" w:rsidRPr="005B5007">
        <w:rPr>
          <w:rFonts w:asciiTheme="minorHAnsi" w:eastAsia="Arial Unicode MS" w:hAnsiTheme="minorHAnsi" w:cstheme="minorHAnsi"/>
          <w:kern w:val="2"/>
        </w:rPr>
        <w:t>pogarancijski</w:t>
      </w:r>
      <w:proofErr w:type="spellEnd"/>
      <w:r w:rsidR="00E61FC1" w:rsidRPr="005B5007">
        <w:rPr>
          <w:rFonts w:asciiTheme="minorHAnsi" w:eastAsia="Arial Unicode MS" w:hAnsiTheme="minorHAnsi" w:cstheme="minorHAnsi"/>
          <w:kern w:val="2"/>
        </w:rPr>
        <w:t xml:space="preserve"> dobi </w:t>
      </w:r>
      <w:r w:rsidRPr="005B5007">
        <w:rPr>
          <w:rFonts w:asciiTheme="minorHAnsi" w:eastAsia="Arial Unicode MS" w:hAnsiTheme="minorHAnsi" w:cstheme="minorHAnsi"/>
          <w:kern w:val="2"/>
        </w:rPr>
        <w:t xml:space="preserve">se predloži najkasneje 10 dni pred potekom garancijske dobe.  </w:t>
      </w:r>
    </w:p>
    <w:p w14:paraId="5037F051" w14:textId="77777777" w:rsidR="002B0B8B" w:rsidRPr="002B0B8B" w:rsidRDefault="002B0B8B" w:rsidP="002B0B8B">
      <w:pPr>
        <w:pStyle w:val="Brezrazmikov"/>
      </w:pPr>
    </w:p>
    <w:p w14:paraId="1A0B5916"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XI. POGODBENE KAZNI</w:t>
      </w:r>
    </w:p>
    <w:p w14:paraId="40655AD6" w14:textId="77777777" w:rsidR="00E00811" w:rsidRDefault="00E00811" w:rsidP="00E00811">
      <w:pPr>
        <w:pStyle w:val="Brezrazmikov"/>
        <w:jc w:val="both"/>
        <w:rPr>
          <w:rFonts w:asciiTheme="minorHAnsi" w:hAnsiTheme="minorHAnsi" w:cstheme="minorHAnsi"/>
        </w:rPr>
      </w:pPr>
    </w:p>
    <w:p w14:paraId="0B5AA647"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A99FCD" w14:textId="77777777" w:rsidR="00E00811" w:rsidRDefault="00E00811" w:rsidP="00E00811">
      <w:pPr>
        <w:pStyle w:val="Brezrazmikov"/>
        <w:rPr>
          <w:rFonts w:asciiTheme="minorHAnsi" w:hAnsiTheme="minorHAnsi" w:cstheme="minorHAnsi"/>
        </w:rPr>
      </w:pPr>
    </w:p>
    <w:p w14:paraId="1964432F" w14:textId="77777777" w:rsidR="00E00811" w:rsidRDefault="00E00811" w:rsidP="00E00811">
      <w:pPr>
        <w:pStyle w:val="Brezrazmikov"/>
        <w:jc w:val="both"/>
        <w:rPr>
          <w:rFonts w:asciiTheme="minorHAnsi" w:hAnsiTheme="minorHAnsi" w:cstheme="minorHAnsi"/>
        </w:rPr>
      </w:pPr>
      <w:r>
        <w:rPr>
          <w:rFonts w:asciiTheme="minorHAnsi" w:hAnsiTheme="minorHAnsi" w:cstheme="minorHAnsi"/>
        </w:rPr>
        <w:t xml:space="preserve">V </w:t>
      </w:r>
      <w:r w:rsidRPr="00E00811">
        <w:rPr>
          <w:rFonts w:asciiTheme="minorHAnsi" w:hAnsiTheme="minorHAnsi" w:cstheme="minorHAnsi"/>
        </w:rPr>
        <w:t xml:space="preserve">primeru zamude z izvajanjem pogodbenih obveznosti, ki ni posledica višje sile ali razlogov na strani naročnika, bo prodajalec plačal naročniku pogodbeno kazen, in sicer za vsak koledarski dan zamude v višini 0,5 % (odstotka) od pogodbene vrednosti v EUR z DDV iz 4. člena te pogodbe. </w:t>
      </w:r>
    </w:p>
    <w:p w14:paraId="36720F08" w14:textId="77777777" w:rsidR="00E00811" w:rsidRPr="00E00811" w:rsidRDefault="00E00811" w:rsidP="00E00811">
      <w:pPr>
        <w:pStyle w:val="Brezrazmikov"/>
        <w:jc w:val="both"/>
        <w:rPr>
          <w:rFonts w:asciiTheme="minorHAnsi" w:hAnsiTheme="minorHAnsi" w:cstheme="minorHAnsi"/>
        </w:rPr>
      </w:pPr>
    </w:p>
    <w:p w14:paraId="50B77F25"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Skupna pogodbena kazen je lahko največ 10 % pogodbene vrednosti v EUR z DDV. Pogodbena kazen se obračuna pri plačilu pogodbenih obveznosti.  </w:t>
      </w:r>
    </w:p>
    <w:p w14:paraId="2A959518" w14:textId="77777777" w:rsidR="00E00811" w:rsidRPr="00E00811" w:rsidRDefault="00E00811" w:rsidP="00E00811">
      <w:pPr>
        <w:pStyle w:val="Brezrazmikov"/>
        <w:jc w:val="both"/>
        <w:rPr>
          <w:rFonts w:asciiTheme="minorHAnsi" w:hAnsiTheme="minorHAnsi" w:cstheme="minorHAnsi"/>
        </w:rPr>
      </w:pPr>
    </w:p>
    <w:p w14:paraId="47858DB7"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Pogodbeni stranki se dogovorita, da naročnik ni dolžan obvestiti prodajalca, da si pridržuje pravico do pogodbene kazni, čeprav sprejme izpolnitev z zamudo. Pogodbena kazen se obračuna pri plačilu pogodbene obveznosti. </w:t>
      </w:r>
    </w:p>
    <w:p w14:paraId="699A70B5" w14:textId="77777777" w:rsidR="00E00811" w:rsidRPr="00E00811" w:rsidRDefault="00E00811" w:rsidP="00E00811">
      <w:pPr>
        <w:pStyle w:val="Brezrazmikov"/>
        <w:jc w:val="both"/>
        <w:rPr>
          <w:rFonts w:asciiTheme="minorHAnsi" w:hAnsiTheme="minorHAnsi" w:cstheme="minorHAnsi"/>
        </w:rPr>
      </w:pPr>
    </w:p>
    <w:p w14:paraId="64E2B7AD"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 xml:space="preserve">Ne glede na prejšnji odstavek tega člena prodajalec odgovarja naročniku in uporabniku za vso škodo, ki bi jo povzročil naročniku ali tretjim osebam kot tudi za stroške, ki bi jih naročnik utrpel zaradi pomanjkljivo ali nepravilno opravljenih pogodbenih obveznosti. </w:t>
      </w:r>
    </w:p>
    <w:p w14:paraId="68AD6593" w14:textId="77777777" w:rsidR="00E00811" w:rsidRPr="00E00811" w:rsidRDefault="00E00811" w:rsidP="00E00811">
      <w:pPr>
        <w:pStyle w:val="Brezrazmikov"/>
        <w:jc w:val="both"/>
        <w:rPr>
          <w:rFonts w:asciiTheme="minorHAnsi" w:hAnsiTheme="minorHAnsi" w:cstheme="minorHAnsi"/>
        </w:rPr>
      </w:pPr>
    </w:p>
    <w:p w14:paraId="5F1EB0A9" w14:textId="77777777" w:rsidR="00E00811" w:rsidRDefault="00E00811" w:rsidP="00E00811">
      <w:pPr>
        <w:pStyle w:val="Brezrazmikov"/>
        <w:jc w:val="both"/>
        <w:rPr>
          <w:rFonts w:asciiTheme="minorHAnsi" w:hAnsiTheme="minorHAnsi" w:cstheme="minorHAnsi"/>
        </w:rPr>
      </w:pPr>
      <w:r w:rsidRPr="00E00811">
        <w:rPr>
          <w:rFonts w:asciiTheme="minorHAnsi" w:hAnsiTheme="minorHAnsi" w:cstheme="minorHAnsi"/>
        </w:rPr>
        <w:t>Če bo škoda, ki jo bo zaradi zamude utrpel naročnik oziroma uporabnik, večja od pogodbene kazni, ima naročnik oziroma uporabnik pravico zahtevati razliko do polne odškodnine in unovčiti finančno zavarovanje za dobro izvedbo pogodbenih obveznosti.</w:t>
      </w:r>
    </w:p>
    <w:p w14:paraId="376C31B1" w14:textId="77777777" w:rsidR="00E00811" w:rsidRDefault="00E00811" w:rsidP="00E00811">
      <w:pPr>
        <w:pStyle w:val="Brezrazmikov"/>
        <w:jc w:val="both"/>
        <w:rPr>
          <w:rFonts w:asciiTheme="minorHAnsi" w:hAnsiTheme="minorHAnsi" w:cstheme="minorHAnsi"/>
        </w:rPr>
      </w:pPr>
    </w:p>
    <w:p w14:paraId="4CBB152A" w14:textId="77777777" w:rsidR="00E00811" w:rsidRPr="008B7D22" w:rsidRDefault="00E00811" w:rsidP="00E00811">
      <w:pPr>
        <w:pStyle w:val="Brezrazmikov"/>
        <w:jc w:val="both"/>
        <w:rPr>
          <w:rFonts w:asciiTheme="minorHAnsi" w:hAnsiTheme="minorHAnsi" w:cstheme="minorHAnsi"/>
          <w:b/>
        </w:rPr>
      </w:pPr>
      <w:r w:rsidRPr="008B7D22">
        <w:rPr>
          <w:rFonts w:asciiTheme="minorHAnsi" w:hAnsiTheme="minorHAnsi" w:cstheme="minorHAnsi"/>
          <w:b/>
        </w:rPr>
        <w:t>XII. POOBLAŠČENE OSEBE</w:t>
      </w:r>
    </w:p>
    <w:p w14:paraId="4027B922" w14:textId="77777777" w:rsidR="00E00811" w:rsidRDefault="00E00811" w:rsidP="00E00811">
      <w:pPr>
        <w:pStyle w:val="Brezrazmikov"/>
        <w:jc w:val="both"/>
        <w:rPr>
          <w:rFonts w:asciiTheme="minorHAnsi" w:hAnsiTheme="minorHAnsi" w:cstheme="minorHAnsi"/>
        </w:rPr>
      </w:pPr>
    </w:p>
    <w:p w14:paraId="4EF63520"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660FC6B"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088B7F57" w14:textId="77777777" w:rsidTr="00E00811">
        <w:tc>
          <w:tcPr>
            <w:tcW w:w="3964" w:type="dxa"/>
          </w:tcPr>
          <w:p w14:paraId="61C06F02" w14:textId="77777777" w:rsidR="00E00811" w:rsidRDefault="00E00811" w:rsidP="00E00811">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ooblaščeni predstavnik naročnika po tej pogodbi / skrbnik pogodbe je</w:t>
            </w:r>
            <w:r>
              <w:rPr>
                <w:rFonts w:asciiTheme="minorHAnsi" w:hAnsiTheme="minorHAnsi" w:cstheme="minorHAnsi"/>
              </w:rPr>
              <w:t>:</w:t>
            </w:r>
          </w:p>
        </w:tc>
        <w:tc>
          <w:tcPr>
            <w:tcW w:w="5098" w:type="dxa"/>
          </w:tcPr>
          <w:p w14:paraId="2E6F8D46" w14:textId="77777777" w:rsidR="00E00811" w:rsidRDefault="00E00811" w:rsidP="00E00811">
            <w:pPr>
              <w:pStyle w:val="Brezrazmikov"/>
              <w:rPr>
                <w:rFonts w:asciiTheme="minorHAnsi" w:hAnsiTheme="minorHAnsi" w:cstheme="minorHAnsi"/>
              </w:rPr>
            </w:pPr>
          </w:p>
        </w:tc>
      </w:tr>
      <w:tr w:rsidR="00E00811" w14:paraId="451D271F" w14:textId="77777777" w:rsidTr="00E00811">
        <w:tc>
          <w:tcPr>
            <w:tcW w:w="3964" w:type="dxa"/>
          </w:tcPr>
          <w:p w14:paraId="6AA0D5F7" w14:textId="77777777" w:rsidR="00E00811" w:rsidRDefault="00E00811" w:rsidP="00E00811">
            <w:pPr>
              <w:pStyle w:val="Brezrazmikov"/>
              <w:rPr>
                <w:rFonts w:asciiTheme="minorHAnsi" w:hAnsiTheme="minorHAnsi" w:cstheme="minorHAnsi"/>
              </w:rPr>
            </w:pPr>
            <w:r>
              <w:rPr>
                <w:rFonts w:asciiTheme="minorHAnsi" w:hAnsiTheme="minorHAnsi" w:cstheme="minorHAnsi"/>
              </w:rPr>
              <w:t>Telefonska številka:</w:t>
            </w:r>
          </w:p>
        </w:tc>
        <w:tc>
          <w:tcPr>
            <w:tcW w:w="5098" w:type="dxa"/>
          </w:tcPr>
          <w:p w14:paraId="373D48C3" w14:textId="77777777" w:rsidR="00E00811" w:rsidRDefault="00E00811" w:rsidP="00E00811">
            <w:pPr>
              <w:pStyle w:val="Brezrazmikov"/>
              <w:rPr>
                <w:rFonts w:asciiTheme="minorHAnsi" w:hAnsiTheme="minorHAnsi" w:cstheme="minorHAnsi"/>
              </w:rPr>
            </w:pPr>
          </w:p>
        </w:tc>
      </w:tr>
      <w:tr w:rsidR="00E00811" w14:paraId="2E338C14" w14:textId="77777777" w:rsidTr="00E00811">
        <w:tc>
          <w:tcPr>
            <w:tcW w:w="3964" w:type="dxa"/>
          </w:tcPr>
          <w:p w14:paraId="0A72B8A4" w14:textId="77777777" w:rsidR="00E00811" w:rsidRDefault="00E00811" w:rsidP="00E00811">
            <w:pPr>
              <w:pStyle w:val="Brezrazmikov"/>
              <w:rPr>
                <w:rFonts w:asciiTheme="minorHAnsi" w:hAnsiTheme="minorHAnsi" w:cstheme="minorHAnsi"/>
              </w:rPr>
            </w:pPr>
            <w:r>
              <w:rPr>
                <w:rFonts w:asciiTheme="minorHAnsi" w:hAnsiTheme="minorHAnsi" w:cstheme="minorHAnsi"/>
              </w:rPr>
              <w:t>e-naslov:</w:t>
            </w:r>
          </w:p>
        </w:tc>
        <w:tc>
          <w:tcPr>
            <w:tcW w:w="5098" w:type="dxa"/>
          </w:tcPr>
          <w:p w14:paraId="6E222007" w14:textId="77777777" w:rsidR="00E00811" w:rsidRDefault="00E00811" w:rsidP="00E00811">
            <w:pPr>
              <w:pStyle w:val="Brezrazmikov"/>
              <w:rPr>
                <w:rFonts w:asciiTheme="minorHAnsi" w:hAnsiTheme="minorHAnsi" w:cstheme="minorHAnsi"/>
              </w:rPr>
            </w:pPr>
          </w:p>
        </w:tc>
      </w:tr>
    </w:tbl>
    <w:p w14:paraId="0A91A586"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3BC2B2F4" w14:textId="77777777" w:rsidTr="00E00811">
        <w:tc>
          <w:tcPr>
            <w:tcW w:w="3964" w:type="dxa"/>
          </w:tcPr>
          <w:p w14:paraId="1087B962" w14:textId="77777777" w:rsidR="00E00811" w:rsidRDefault="00E00811" w:rsidP="00932515">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 xml:space="preserve">ooblaščeni predstavnik </w:t>
            </w:r>
            <w:r>
              <w:rPr>
                <w:rFonts w:asciiTheme="minorHAnsi" w:hAnsiTheme="minorHAnsi" w:cstheme="minorHAnsi"/>
              </w:rPr>
              <w:t>uporabnika</w:t>
            </w:r>
            <w:r w:rsidRPr="00E00811">
              <w:rPr>
                <w:rFonts w:asciiTheme="minorHAnsi" w:hAnsiTheme="minorHAnsi" w:cstheme="minorHAnsi"/>
              </w:rPr>
              <w:t xml:space="preserve"> po tej pogodbi / skrbnik pogodbe je</w:t>
            </w:r>
            <w:r>
              <w:rPr>
                <w:rFonts w:asciiTheme="minorHAnsi" w:hAnsiTheme="minorHAnsi" w:cstheme="minorHAnsi"/>
              </w:rPr>
              <w:t>:</w:t>
            </w:r>
          </w:p>
        </w:tc>
        <w:tc>
          <w:tcPr>
            <w:tcW w:w="5098" w:type="dxa"/>
          </w:tcPr>
          <w:p w14:paraId="41DFA4D1" w14:textId="77777777" w:rsidR="00E00811" w:rsidRDefault="00E00811" w:rsidP="00932515">
            <w:pPr>
              <w:pStyle w:val="Brezrazmikov"/>
              <w:rPr>
                <w:rFonts w:asciiTheme="minorHAnsi" w:hAnsiTheme="minorHAnsi" w:cstheme="minorHAnsi"/>
              </w:rPr>
            </w:pPr>
          </w:p>
        </w:tc>
      </w:tr>
      <w:tr w:rsidR="00E00811" w14:paraId="315E87C2" w14:textId="77777777" w:rsidTr="00E00811">
        <w:tc>
          <w:tcPr>
            <w:tcW w:w="3964" w:type="dxa"/>
          </w:tcPr>
          <w:p w14:paraId="375809FE" w14:textId="77777777" w:rsidR="00E00811" w:rsidRDefault="00E00811" w:rsidP="00932515">
            <w:pPr>
              <w:pStyle w:val="Brezrazmikov"/>
              <w:rPr>
                <w:rFonts w:asciiTheme="minorHAnsi" w:hAnsiTheme="minorHAnsi" w:cstheme="minorHAnsi"/>
              </w:rPr>
            </w:pPr>
            <w:r>
              <w:rPr>
                <w:rFonts w:asciiTheme="minorHAnsi" w:hAnsiTheme="minorHAnsi" w:cstheme="minorHAnsi"/>
              </w:rPr>
              <w:t>Telefonska številka:</w:t>
            </w:r>
          </w:p>
        </w:tc>
        <w:tc>
          <w:tcPr>
            <w:tcW w:w="5098" w:type="dxa"/>
          </w:tcPr>
          <w:p w14:paraId="47841676" w14:textId="77777777" w:rsidR="00E00811" w:rsidRDefault="00E00811" w:rsidP="00932515">
            <w:pPr>
              <w:pStyle w:val="Brezrazmikov"/>
              <w:rPr>
                <w:rFonts w:asciiTheme="minorHAnsi" w:hAnsiTheme="minorHAnsi" w:cstheme="minorHAnsi"/>
              </w:rPr>
            </w:pPr>
          </w:p>
        </w:tc>
      </w:tr>
      <w:tr w:rsidR="00E00811" w14:paraId="579EA7F9" w14:textId="77777777" w:rsidTr="00E00811">
        <w:tc>
          <w:tcPr>
            <w:tcW w:w="3964" w:type="dxa"/>
          </w:tcPr>
          <w:p w14:paraId="128ADD9E" w14:textId="77777777" w:rsidR="00E00811" w:rsidRDefault="00E00811" w:rsidP="00932515">
            <w:pPr>
              <w:pStyle w:val="Brezrazmikov"/>
              <w:rPr>
                <w:rFonts w:asciiTheme="minorHAnsi" w:hAnsiTheme="minorHAnsi" w:cstheme="minorHAnsi"/>
              </w:rPr>
            </w:pPr>
            <w:r>
              <w:rPr>
                <w:rFonts w:asciiTheme="minorHAnsi" w:hAnsiTheme="minorHAnsi" w:cstheme="minorHAnsi"/>
              </w:rPr>
              <w:t>e-naslov:</w:t>
            </w:r>
          </w:p>
        </w:tc>
        <w:tc>
          <w:tcPr>
            <w:tcW w:w="5098" w:type="dxa"/>
          </w:tcPr>
          <w:p w14:paraId="7464BC74" w14:textId="77777777" w:rsidR="00E00811" w:rsidRDefault="00E00811" w:rsidP="00932515">
            <w:pPr>
              <w:pStyle w:val="Brezrazmikov"/>
              <w:rPr>
                <w:rFonts w:asciiTheme="minorHAnsi" w:hAnsiTheme="minorHAnsi" w:cstheme="minorHAnsi"/>
              </w:rPr>
            </w:pPr>
          </w:p>
        </w:tc>
      </w:tr>
    </w:tbl>
    <w:p w14:paraId="7C9EE2C8" w14:textId="77777777" w:rsidR="00E00811" w:rsidRDefault="00E00811" w:rsidP="00E00811">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3964"/>
        <w:gridCol w:w="5098"/>
      </w:tblGrid>
      <w:tr w:rsidR="00E00811" w14:paraId="0B3CEA67" w14:textId="77777777" w:rsidTr="00E00811">
        <w:tc>
          <w:tcPr>
            <w:tcW w:w="3964" w:type="dxa"/>
          </w:tcPr>
          <w:p w14:paraId="766EFF00" w14:textId="77777777" w:rsidR="00E00811" w:rsidRDefault="00E00811" w:rsidP="00932515">
            <w:pPr>
              <w:pStyle w:val="Brezrazmikov"/>
              <w:rPr>
                <w:rFonts w:asciiTheme="minorHAnsi" w:hAnsiTheme="minorHAnsi" w:cstheme="minorHAnsi"/>
              </w:rPr>
            </w:pPr>
            <w:r>
              <w:rPr>
                <w:rFonts w:asciiTheme="minorHAnsi" w:hAnsiTheme="minorHAnsi" w:cstheme="minorHAnsi"/>
              </w:rPr>
              <w:t>P</w:t>
            </w:r>
            <w:r w:rsidRPr="00E00811">
              <w:rPr>
                <w:rFonts w:asciiTheme="minorHAnsi" w:hAnsiTheme="minorHAnsi" w:cstheme="minorHAnsi"/>
              </w:rPr>
              <w:t xml:space="preserve">ooblaščeni predstavnik </w:t>
            </w:r>
            <w:r>
              <w:rPr>
                <w:rFonts w:asciiTheme="minorHAnsi" w:hAnsiTheme="minorHAnsi" w:cstheme="minorHAnsi"/>
              </w:rPr>
              <w:t>prodajalca</w:t>
            </w:r>
            <w:r w:rsidRPr="00E00811">
              <w:rPr>
                <w:rFonts w:asciiTheme="minorHAnsi" w:hAnsiTheme="minorHAnsi" w:cstheme="minorHAnsi"/>
              </w:rPr>
              <w:t xml:space="preserve"> po tej pogodbi / skrbnik pogodbe je</w:t>
            </w:r>
            <w:r>
              <w:rPr>
                <w:rFonts w:asciiTheme="minorHAnsi" w:hAnsiTheme="minorHAnsi" w:cstheme="minorHAnsi"/>
              </w:rPr>
              <w:t>:</w:t>
            </w:r>
          </w:p>
        </w:tc>
        <w:tc>
          <w:tcPr>
            <w:tcW w:w="5098" w:type="dxa"/>
          </w:tcPr>
          <w:p w14:paraId="1B399604" w14:textId="77777777" w:rsidR="00E00811" w:rsidRDefault="00E00811" w:rsidP="00932515">
            <w:pPr>
              <w:pStyle w:val="Brezrazmikov"/>
              <w:rPr>
                <w:rFonts w:asciiTheme="minorHAnsi" w:hAnsiTheme="minorHAnsi" w:cstheme="minorHAnsi"/>
              </w:rPr>
            </w:pPr>
          </w:p>
        </w:tc>
      </w:tr>
      <w:tr w:rsidR="00E00811" w14:paraId="6044B769" w14:textId="77777777" w:rsidTr="00E00811">
        <w:tc>
          <w:tcPr>
            <w:tcW w:w="3964" w:type="dxa"/>
          </w:tcPr>
          <w:p w14:paraId="3AF927D1" w14:textId="77777777" w:rsidR="00E00811" w:rsidRDefault="00E00811" w:rsidP="00932515">
            <w:pPr>
              <w:pStyle w:val="Brezrazmikov"/>
              <w:rPr>
                <w:rFonts w:asciiTheme="minorHAnsi" w:hAnsiTheme="minorHAnsi" w:cstheme="minorHAnsi"/>
              </w:rPr>
            </w:pPr>
            <w:r>
              <w:rPr>
                <w:rFonts w:asciiTheme="minorHAnsi" w:hAnsiTheme="minorHAnsi" w:cstheme="minorHAnsi"/>
              </w:rPr>
              <w:lastRenderedPageBreak/>
              <w:t>Telefonska številka:</w:t>
            </w:r>
          </w:p>
        </w:tc>
        <w:tc>
          <w:tcPr>
            <w:tcW w:w="5098" w:type="dxa"/>
          </w:tcPr>
          <w:p w14:paraId="037951D3" w14:textId="77777777" w:rsidR="00E00811" w:rsidRDefault="00E00811" w:rsidP="00932515">
            <w:pPr>
              <w:pStyle w:val="Brezrazmikov"/>
              <w:rPr>
                <w:rFonts w:asciiTheme="minorHAnsi" w:hAnsiTheme="minorHAnsi" w:cstheme="minorHAnsi"/>
              </w:rPr>
            </w:pPr>
          </w:p>
        </w:tc>
      </w:tr>
      <w:tr w:rsidR="00E00811" w14:paraId="2D557A5C" w14:textId="77777777" w:rsidTr="00E00811">
        <w:tc>
          <w:tcPr>
            <w:tcW w:w="3964" w:type="dxa"/>
          </w:tcPr>
          <w:p w14:paraId="473D13FB" w14:textId="77777777" w:rsidR="00E00811" w:rsidRDefault="00E00811" w:rsidP="00932515">
            <w:pPr>
              <w:pStyle w:val="Brezrazmikov"/>
              <w:rPr>
                <w:rFonts w:asciiTheme="minorHAnsi" w:hAnsiTheme="minorHAnsi" w:cstheme="minorHAnsi"/>
              </w:rPr>
            </w:pPr>
            <w:r>
              <w:rPr>
                <w:rFonts w:asciiTheme="minorHAnsi" w:hAnsiTheme="minorHAnsi" w:cstheme="minorHAnsi"/>
              </w:rPr>
              <w:t>e-naslov:</w:t>
            </w:r>
          </w:p>
        </w:tc>
        <w:tc>
          <w:tcPr>
            <w:tcW w:w="5098" w:type="dxa"/>
          </w:tcPr>
          <w:p w14:paraId="0D34600D" w14:textId="77777777" w:rsidR="00E00811" w:rsidRDefault="00E00811" w:rsidP="00932515">
            <w:pPr>
              <w:pStyle w:val="Brezrazmikov"/>
              <w:rPr>
                <w:rFonts w:asciiTheme="minorHAnsi" w:hAnsiTheme="minorHAnsi" w:cstheme="minorHAnsi"/>
              </w:rPr>
            </w:pPr>
          </w:p>
        </w:tc>
      </w:tr>
    </w:tbl>
    <w:p w14:paraId="4343F8A2" w14:textId="77777777" w:rsidR="00E00811" w:rsidRDefault="00E00811" w:rsidP="00E00811">
      <w:pPr>
        <w:pStyle w:val="Brezrazmikov"/>
        <w:rPr>
          <w:rFonts w:asciiTheme="minorHAnsi" w:hAnsiTheme="minorHAnsi" w:cstheme="minorHAnsi"/>
        </w:rPr>
      </w:pPr>
    </w:p>
    <w:p w14:paraId="21A63732" w14:textId="77777777" w:rsidR="00E00811" w:rsidRDefault="00E00811" w:rsidP="00E00811">
      <w:pPr>
        <w:pStyle w:val="Brezrazmikov"/>
        <w:rPr>
          <w:rFonts w:asciiTheme="minorHAnsi" w:hAnsiTheme="minorHAnsi" w:cstheme="minorHAnsi"/>
        </w:rPr>
      </w:pPr>
      <w:r w:rsidRPr="00E00811">
        <w:rPr>
          <w:rFonts w:asciiTheme="minorHAnsi" w:hAnsiTheme="minorHAnsi" w:cstheme="minorHAnsi"/>
        </w:rPr>
        <w:t>Navedeni pogodbeni predstavniki so pooblaščeni, da zastopajo pogodbene stranke v vseh vprašanjih, ki se nanašajo na realizacijo predmeta pogodbe.</w:t>
      </w:r>
    </w:p>
    <w:p w14:paraId="00A03290" w14:textId="77777777" w:rsidR="00E00811" w:rsidRDefault="00E00811" w:rsidP="00E00811">
      <w:pPr>
        <w:pStyle w:val="Brezrazmikov"/>
        <w:rPr>
          <w:rFonts w:asciiTheme="minorHAnsi" w:hAnsiTheme="minorHAnsi" w:cstheme="minorHAnsi"/>
        </w:rPr>
      </w:pPr>
    </w:p>
    <w:p w14:paraId="1CC07709" w14:textId="77777777" w:rsidR="00E00811" w:rsidRPr="008B7D22" w:rsidRDefault="00E00811" w:rsidP="00E00811">
      <w:pPr>
        <w:pStyle w:val="Brezrazmikov"/>
        <w:rPr>
          <w:rFonts w:asciiTheme="minorHAnsi" w:hAnsiTheme="minorHAnsi" w:cstheme="minorHAnsi"/>
          <w:b/>
        </w:rPr>
      </w:pPr>
      <w:r w:rsidRPr="008B7D22">
        <w:rPr>
          <w:rFonts w:asciiTheme="minorHAnsi" w:hAnsiTheme="minorHAnsi" w:cstheme="minorHAnsi"/>
          <w:b/>
        </w:rPr>
        <w:t>XIII. PROTIKORUPCIJSKA KLAVZULA</w:t>
      </w:r>
    </w:p>
    <w:p w14:paraId="1EA35B01" w14:textId="77777777" w:rsidR="00E00811" w:rsidRDefault="00E00811" w:rsidP="00E00811">
      <w:pPr>
        <w:pStyle w:val="Brezrazmikov"/>
        <w:rPr>
          <w:rFonts w:asciiTheme="minorHAnsi" w:hAnsiTheme="minorHAnsi" w:cstheme="minorHAnsi"/>
        </w:rPr>
      </w:pPr>
    </w:p>
    <w:p w14:paraId="7BE70652" w14:textId="77777777" w:rsidR="00E00811" w:rsidRDefault="00E00811"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68EA6EE3" w14:textId="77777777" w:rsidR="00E00811" w:rsidRDefault="00E00811" w:rsidP="00E00811">
      <w:pPr>
        <w:pStyle w:val="Brezrazmikov"/>
        <w:rPr>
          <w:rFonts w:asciiTheme="minorHAnsi" w:hAnsiTheme="minorHAnsi" w:cstheme="minorHAnsi"/>
        </w:rPr>
      </w:pPr>
    </w:p>
    <w:p w14:paraId="04ACDCB3" w14:textId="77777777" w:rsidR="00E00811" w:rsidRDefault="00E00811" w:rsidP="00E00811">
      <w:pPr>
        <w:pStyle w:val="Brezrazmikov"/>
        <w:rPr>
          <w:rFonts w:asciiTheme="minorHAnsi" w:hAnsiTheme="minorHAnsi" w:cstheme="minorHAnsi"/>
        </w:rPr>
      </w:pPr>
      <w:r>
        <w:rPr>
          <w:rFonts w:asciiTheme="minorHAnsi" w:hAnsiTheme="minorHAnsi" w:cstheme="minorHAnsi"/>
        </w:rPr>
        <w:t xml:space="preserve">Ta </w:t>
      </w:r>
      <w:r w:rsidRPr="00E00811">
        <w:rPr>
          <w:rFonts w:asciiTheme="minorHAnsi" w:hAnsiTheme="minorHAnsi" w:cstheme="minorHAnsi"/>
        </w:rPr>
        <w:t>pogodba je nična, kadar kdo v imenu ali na račun druge pogodbene stranke, predstavniku ali posredniku naročnika ali uporabnika obljubi, ponudi ali da kakšno nedovoljeno korist za:</w:t>
      </w:r>
    </w:p>
    <w:p w14:paraId="769B7785"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pridobitev posla ali</w:t>
      </w:r>
    </w:p>
    <w:p w14:paraId="454527DF"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za sklenitev posla pod ugodnejšimi pogoji ali</w:t>
      </w:r>
    </w:p>
    <w:p w14:paraId="091767E9" w14:textId="77777777" w:rsidR="00E00811" w:rsidRPr="00E00811" w:rsidRDefault="00E00811" w:rsidP="00E00811">
      <w:pPr>
        <w:pStyle w:val="Brezrazmikov"/>
        <w:numPr>
          <w:ilvl w:val="0"/>
          <w:numId w:val="11"/>
        </w:numPr>
        <w:rPr>
          <w:rFonts w:asciiTheme="minorHAnsi" w:hAnsiTheme="minorHAnsi" w:cstheme="minorHAnsi"/>
        </w:rPr>
      </w:pPr>
      <w:r w:rsidRPr="00E00811">
        <w:rPr>
          <w:rFonts w:asciiTheme="minorHAnsi" w:hAnsiTheme="minorHAnsi" w:cstheme="minorHAnsi"/>
        </w:rPr>
        <w:t>za opustitev dolžnega nadzora nad izvajanjem pogodbenih obveznosti ali</w:t>
      </w:r>
    </w:p>
    <w:p w14:paraId="61FA1D93" w14:textId="77777777" w:rsidR="00E00811" w:rsidRDefault="00E00811" w:rsidP="00E00811">
      <w:pPr>
        <w:pStyle w:val="Brezrazmikov"/>
        <w:numPr>
          <w:ilvl w:val="0"/>
          <w:numId w:val="11"/>
        </w:numPr>
        <w:jc w:val="both"/>
        <w:rPr>
          <w:rFonts w:asciiTheme="minorHAnsi" w:hAnsiTheme="minorHAnsi" w:cstheme="minorHAnsi"/>
        </w:rPr>
      </w:pPr>
      <w:r w:rsidRPr="00E00811">
        <w:rPr>
          <w:rFonts w:asciiTheme="minorHAnsi" w:hAnsiTheme="minorHAnsi" w:cstheme="minorHAnsi"/>
        </w:rPr>
        <w:t>za drugo ravnanje ali opustitev, s katerim je naročniku ali uporabniku povzročena škoda ali je omogočena pridobitev nedovoljene koristi predstavniku naročnika ali uporabnika, drugi pogodbeni stranki ali njenemu predstavniku, zastopniku, posredniku.</w:t>
      </w:r>
    </w:p>
    <w:p w14:paraId="534D78A0" w14:textId="77777777" w:rsidR="00E00811" w:rsidRDefault="00E00811" w:rsidP="00E00811">
      <w:pPr>
        <w:pStyle w:val="Brezrazmikov"/>
        <w:jc w:val="both"/>
        <w:rPr>
          <w:rFonts w:asciiTheme="minorHAnsi" w:hAnsiTheme="minorHAnsi" w:cstheme="minorHAnsi"/>
        </w:rPr>
      </w:pPr>
    </w:p>
    <w:p w14:paraId="5E19855D" w14:textId="77777777" w:rsidR="00E00811" w:rsidRPr="008B7D22" w:rsidRDefault="00420CCF" w:rsidP="00E00811">
      <w:pPr>
        <w:pStyle w:val="Brezrazmikov"/>
        <w:jc w:val="both"/>
        <w:rPr>
          <w:rFonts w:asciiTheme="minorHAnsi" w:hAnsiTheme="minorHAnsi" w:cstheme="minorHAnsi"/>
          <w:b/>
        </w:rPr>
      </w:pPr>
      <w:r w:rsidRPr="008B7D22">
        <w:rPr>
          <w:rFonts w:asciiTheme="minorHAnsi" w:hAnsiTheme="minorHAnsi" w:cstheme="minorHAnsi"/>
          <w:b/>
        </w:rPr>
        <w:t>XIV. REŠEVANJE SPOROV</w:t>
      </w:r>
    </w:p>
    <w:p w14:paraId="141E2890" w14:textId="77777777" w:rsidR="00420CCF" w:rsidRDefault="00420CCF" w:rsidP="00E00811">
      <w:pPr>
        <w:pStyle w:val="Brezrazmikov"/>
        <w:jc w:val="both"/>
        <w:rPr>
          <w:rFonts w:asciiTheme="minorHAnsi" w:hAnsiTheme="minorHAnsi" w:cstheme="minorHAnsi"/>
        </w:rPr>
      </w:pPr>
    </w:p>
    <w:p w14:paraId="6406E5BE"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77A88429" w14:textId="77777777" w:rsidR="00420CCF" w:rsidRDefault="00420CCF" w:rsidP="00420CCF">
      <w:pPr>
        <w:pStyle w:val="Brezrazmikov"/>
        <w:rPr>
          <w:rFonts w:asciiTheme="minorHAnsi" w:hAnsiTheme="minorHAnsi" w:cstheme="minorHAnsi"/>
        </w:rPr>
      </w:pPr>
    </w:p>
    <w:p w14:paraId="16E30671"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Pogodbene stranke so sporazumne, da bodo morebitna nesoglasja oz. spore reševale predvsem sporazumno, če v tem ne bi uspele, pa bo v sporih odločilo pristojno sodišče glede na sedež naročnika.</w:t>
      </w:r>
    </w:p>
    <w:p w14:paraId="1E7AE61C" w14:textId="77777777" w:rsidR="00420CCF" w:rsidRDefault="00420CCF" w:rsidP="00420CCF">
      <w:pPr>
        <w:pStyle w:val="Brezrazmikov"/>
        <w:jc w:val="both"/>
        <w:rPr>
          <w:rFonts w:asciiTheme="minorHAnsi" w:hAnsiTheme="minorHAnsi" w:cstheme="minorHAnsi"/>
        </w:rPr>
      </w:pPr>
    </w:p>
    <w:p w14:paraId="6BDA7777" w14:textId="77777777" w:rsidR="00420CCF" w:rsidRDefault="00420CCF" w:rsidP="00420CCF">
      <w:pPr>
        <w:pStyle w:val="Brezrazmikov"/>
        <w:jc w:val="both"/>
        <w:rPr>
          <w:rFonts w:asciiTheme="minorHAnsi" w:hAnsiTheme="minorHAnsi" w:cstheme="minorHAnsi"/>
        </w:rPr>
      </w:pPr>
    </w:p>
    <w:p w14:paraId="37261262" w14:textId="77777777" w:rsidR="00420CCF" w:rsidRPr="008B7D22" w:rsidRDefault="00420CCF" w:rsidP="00420CCF">
      <w:pPr>
        <w:pStyle w:val="Brezrazmikov"/>
        <w:jc w:val="both"/>
        <w:rPr>
          <w:rFonts w:asciiTheme="minorHAnsi" w:hAnsiTheme="minorHAnsi" w:cstheme="minorHAnsi"/>
          <w:b/>
        </w:rPr>
      </w:pPr>
      <w:r w:rsidRPr="008B7D22">
        <w:rPr>
          <w:rFonts w:asciiTheme="minorHAnsi" w:hAnsiTheme="minorHAnsi" w:cstheme="minorHAnsi"/>
          <w:b/>
        </w:rPr>
        <w:t>XV. KONČNE DOLOČBE</w:t>
      </w:r>
    </w:p>
    <w:p w14:paraId="4A9C00B5" w14:textId="77777777" w:rsidR="00420CCF" w:rsidRDefault="00420CCF" w:rsidP="00420CCF">
      <w:pPr>
        <w:pStyle w:val="Brezrazmikov"/>
        <w:jc w:val="both"/>
        <w:rPr>
          <w:rFonts w:asciiTheme="minorHAnsi" w:hAnsiTheme="minorHAnsi" w:cstheme="minorHAnsi"/>
        </w:rPr>
      </w:pPr>
    </w:p>
    <w:p w14:paraId="5DD4080D"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A45D4EF" w14:textId="77777777" w:rsidR="00C50575" w:rsidRPr="00C50575" w:rsidRDefault="00C50575" w:rsidP="00C50575">
      <w:pPr>
        <w:pStyle w:val="Brezrazmikov"/>
        <w:rPr>
          <w:rFonts w:asciiTheme="minorHAnsi" w:hAnsiTheme="minorHAnsi" w:cstheme="minorHAnsi"/>
        </w:rPr>
      </w:pPr>
      <w:bookmarkStart w:id="3" w:name="_Hlk185421736"/>
    </w:p>
    <w:p w14:paraId="5406921D" w14:textId="01BF5562" w:rsidR="00C50575" w:rsidRPr="00C50575" w:rsidRDefault="00C50575" w:rsidP="007A4430">
      <w:pPr>
        <w:pStyle w:val="Brezrazmikov"/>
        <w:jc w:val="both"/>
        <w:rPr>
          <w:rFonts w:asciiTheme="minorHAnsi" w:hAnsiTheme="minorHAnsi" w:cstheme="minorHAnsi"/>
        </w:rPr>
      </w:pPr>
      <w:r w:rsidRPr="00C50575">
        <w:rPr>
          <w:rFonts w:asciiTheme="minorHAnsi" w:hAnsiTheme="minorHAnsi" w:cstheme="minorHAnsi"/>
        </w:rPr>
        <w:t>Naročnik</w:t>
      </w:r>
      <w:r w:rsidR="001A2E54">
        <w:rPr>
          <w:rFonts w:asciiTheme="minorHAnsi" w:hAnsiTheme="minorHAnsi" w:cstheme="minorHAnsi"/>
        </w:rPr>
        <w:t xml:space="preserve"> </w:t>
      </w:r>
      <w:r w:rsidR="001A2E54" w:rsidRPr="00885C4D">
        <w:rPr>
          <w:rFonts w:asciiTheme="minorHAnsi" w:hAnsiTheme="minorHAnsi" w:cstheme="minorHAnsi"/>
          <w:color w:val="FF0000"/>
        </w:rPr>
        <w:t xml:space="preserve">in/ali uporabnik </w:t>
      </w:r>
      <w:r w:rsidRPr="00C50575">
        <w:rPr>
          <w:rFonts w:asciiTheme="minorHAnsi" w:hAnsiTheme="minorHAnsi" w:cstheme="minorHAnsi"/>
        </w:rPr>
        <w:t>bo</w:t>
      </w:r>
      <w:r w:rsidR="001A2E54" w:rsidRPr="00885C4D">
        <w:rPr>
          <w:rFonts w:asciiTheme="minorHAnsi" w:hAnsiTheme="minorHAnsi" w:cstheme="minorHAnsi"/>
          <w:color w:val="FF0000"/>
        </w:rPr>
        <w:t>sta</w:t>
      </w:r>
      <w:r w:rsidRPr="00C50575">
        <w:rPr>
          <w:rFonts w:asciiTheme="minorHAnsi" w:hAnsiTheme="minorHAnsi" w:cstheme="minorHAnsi"/>
        </w:rPr>
        <w:t xml:space="preserve"> vse pripombe v zvezi z izvrševanjem te pogodbe sporočal</w:t>
      </w:r>
      <w:r w:rsidR="001A2E54" w:rsidRPr="00885C4D">
        <w:rPr>
          <w:rFonts w:asciiTheme="minorHAnsi" w:hAnsiTheme="minorHAnsi" w:cstheme="minorHAnsi"/>
          <w:color w:val="FF0000"/>
        </w:rPr>
        <w:t>a</w:t>
      </w:r>
      <w:r w:rsidRPr="00C50575">
        <w:rPr>
          <w:rFonts w:asciiTheme="minorHAnsi" w:hAnsiTheme="minorHAnsi" w:cstheme="minorHAnsi"/>
        </w:rPr>
        <w:t xml:space="preserve"> </w:t>
      </w:r>
      <w:r w:rsidR="00EB44B0">
        <w:rPr>
          <w:rFonts w:asciiTheme="minorHAnsi" w:hAnsiTheme="minorHAnsi" w:cstheme="minorHAnsi"/>
        </w:rPr>
        <w:t>prodajalcu</w:t>
      </w:r>
      <w:r w:rsidR="00EB44B0" w:rsidRPr="00C50575">
        <w:rPr>
          <w:rFonts w:asciiTheme="minorHAnsi" w:hAnsiTheme="minorHAnsi" w:cstheme="minorHAnsi"/>
        </w:rPr>
        <w:t xml:space="preserve"> </w:t>
      </w:r>
      <w:r w:rsidRPr="00C50575">
        <w:rPr>
          <w:rFonts w:asciiTheme="minorHAnsi" w:hAnsiTheme="minorHAnsi" w:cstheme="minorHAnsi"/>
        </w:rPr>
        <w:t xml:space="preserve">v pisni obliki. 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 xml:space="preserve">ne upošteva </w:t>
      </w:r>
      <w:r w:rsidR="00C427CE">
        <w:rPr>
          <w:rFonts w:asciiTheme="minorHAnsi" w:hAnsiTheme="minorHAnsi" w:cstheme="minorHAnsi"/>
        </w:rPr>
        <w:t>pri</w:t>
      </w:r>
      <w:r w:rsidRPr="00C50575">
        <w:rPr>
          <w:rFonts w:asciiTheme="minorHAnsi" w:hAnsiTheme="minorHAnsi" w:cstheme="minorHAnsi"/>
        </w:rPr>
        <w:t xml:space="preserve">pomb </w:t>
      </w:r>
      <w:r w:rsidRPr="00885C4D">
        <w:rPr>
          <w:rFonts w:asciiTheme="minorHAnsi" w:hAnsiTheme="minorHAnsi" w:cstheme="minorHAnsi"/>
          <w:strike/>
          <w:color w:val="FF0000"/>
        </w:rPr>
        <w:t>naročnika</w:t>
      </w:r>
      <w:r w:rsidRPr="00C50575">
        <w:rPr>
          <w:rFonts w:asciiTheme="minorHAnsi" w:hAnsiTheme="minorHAnsi" w:cstheme="minorHAnsi"/>
        </w:rPr>
        <w:t>, lahko naročnik</w:t>
      </w:r>
      <w:r w:rsidR="001A2E54" w:rsidRPr="00885C4D">
        <w:rPr>
          <w:rFonts w:asciiTheme="minorHAnsi" w:hAnsiTheme="minorHAnsi" w:cstheme="minorHAnsi"/>
          <w:color w:val="FF0000"/>
        </w:rPr>
        <w:t xml:space="preserve"> in uporabnik</w:t>
      </w:r>
      <w:r w:rsidRPr="00885C4D">
        <w:rPr>
          <w:rFonts w:asciiTheme="minorHAnsi" w:hAnsiTheme="minorHAnsi" w:cstheme="minorHAnsi"/>
          <w:color w:val="FF0000"/>
        </w:rPr>
        <w:t xml:space="preserve"> </w:t>
      </w:r>
      <w:r w:rsidRPr="00C50575">
        <w:rPr>
          <w:rFonts w:asciiTheme="minorHAnsi" w:hAnsiTheme="minorHAnsi" w:cstheme="minorHAnsi"/>
        </w:rPr>
        <w:t>odstop</w:t>
      </w:r>
      <w:r w:rsidRPr="00885C4D">
        <w:rPr>
          <w:rFonts w:asciiTheme="minorHAnsi" w:hAnsiTheme="minorHAnsi" w:cstheme="minorHAnsi"/>
          <w:color w:val="FF0000"/>
        </w:rPr>
        <w:t>i</w:t>
      </w:r>
      <w:r w:rsidR="001A2E54" w:rsidRPr="00885C4D">
        <w:rPr>
          <w:rFonts w:asciiTheme="minorHAnsi" w:hAnsiTheme="minorHAnsi" w:cstheme="minorHAnsi"/>
          <w:color w:val="FF0000"/>
        </w:rPr>
        <w:t>ta</w:t>
      </w:r>
      <w:r w:rsidRPr="00C50575">
        <w:rPr>
          <w:rFonts w:asciiTheme="minorHAnsi" w:hAnsiTheme="minorHAnsi" w:cstheme="minorHAnsi"/>
        </w:rPr>
        <w:t xml:space="preserve"> od pogodbe. O odstopu od pogodbe </w:t>
      </w:r>
      <w:r w:rsidR="00885C4D" w:rsidRPr="00885C4D">
        <w:rPr>
          <w:rFonts w:asciiTheme="minorHAnsi" w:hAnsiTheme="minorHAnsi" w:cstheme="minorHAnsi"/>
          <w:strike/>
          <w:color w:val="FF0000"/>
        </w:rPr>
        <w:t xml:space="preserve">naročnik </w:t>
      </w:r>
      <w:r w:rsidR="001A2E54" w:rsidRPr="00885C4D">
        <w:rPr>
          <w:rFonts w:asciiTheme="minorHAnsi" w:hAnsiTheme="minorHAnsi" w:cstheme="minorHAnsi"/>
          <w:color w:val="FF0000"/>
        </w:rPr>
        <w:t>se</w:t>
      </w:r>
      <w:r w:rsidRPr="00885C4D">
        <w:rPr>
          <w:rFonts w:asciiTheme="minorHAnsi" w:hAnsiTheme="minorHAnsi" w:cstheme="minorHAnsi"/>
          <w:color w:val="FF0000"/>
        </w:rPr>
        <w:t xml:space="preserve"> </w:t>
      </w:r>
      <w:r w:rsidRPr="00C50575">
        <w:rPr>
          <w:rFonts w:asciiTheme="minorHAnsi" w:hAnsiTheme="minorHAnsi" w:cstheme="minorHAnsi"/>
        </w:rPr>
        <w:t xml:space="preserve">pisno obvesti </w:t>
      </w:r>
      <w:r w:rsidR="009D263B">
        <w:rPr>
          <w:rFonts w:asciiTheme="minorHAnsi" w:hAnsiTheme="minorHAnsi" w:cstheme="minorHAnsi"/>
        </w:rPr>
        <w:t>prodajalca</w:t>
      </w:r>
      <w:r w:rsidRPr="00C50575">
        <w:rPr>
          <w:rFonts w:asciiTheme="minorHAnsi" w:hAnsiTheme="minorHAnsi" w:cstheme="minorHAnsi"/>
        </w:rPr>
        <w:t>.</w:t>
      </w:r>
    </w:p>
    <w:p w14:paraId="1B2052B5" w14:textId="5EF1A0B4" w:rsidR="00C50575" w:rsidRPr="00C50575" w:rsidRDefault="00C50575" w:rsidP="00C50575">
      <w:pPr>
        <w:pStyle w:val="Brezrazmikov"/>
        <w:rPr>
          <w:rFonts w:asciiTheme="minorHAnsi" w:hAnsiTheme="minorHAnsi" w:cstheme="minorHAnsi"/>
        </w:rPr>
      </w:pPr>
      <w:r w:rsidRPr="00885C4D">
        <w:rPr>
          <w:rFonts w:asciiTheme="minorHAnsi" w:hAnsiTheme="minorHAnsi" w:cstheme="minorHAnsi"/>
          <w:color w:val="FF0000"/>
        </w:rPr>
        <w:t xml:space="preserve">Naročnik </w:t>
      </w:r>
      <w:r w:rsidR="001A2E54" w:rsidRPr="00885C4D">
        <w:rPr>
          <w:rFonts w:asciiTheme="minorHAnsi" w:hAnsiTheme="minorHAnsi" w:cstheme="minorHAnsi"/>
          <w:color w:val="FF0000"/>
        </w:rPr>
        <w:t xml:space="preserve">in uporabnik </w:t>
      </w:r>
      <w:r w:rsidRPr="00C50575">
        <w:rPr>
          <w:rFonts w:asciiTheme="minorHAnsi" w:hAnsiTheme="minorHAnsi" w:cstheme="minorHAnsi"/>
        </w:rPr>
        <w:t>lahko odstopi od pogodbe na podlagi razlogov iz predhodnega odstavka ali:</w:t>
      </w:r>
    </w:p>
    <w:p w14:paraId="42119A02" w14:textId="214038B3"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792763">
        <w:rPr>
          <w:rFonts w:asciiTheme="minorHAnsi" w:hAnsiTheme="minorHAnsi" w:cstheme="minorHAnsi"/>
        </w:rPr>
        <w:t>prodajalec</w:t>
      </w:r>
      <w:r w:rsidR="00792763" w:rsidRPr="00C50575">
        <w:rPr>
          <w:rFonts w:asciiTheme="minorHAnsi" w:hAnsiTheme="minorHAnsi" w:cstheme="minorHAnsi"/>
        </w:rPr>
        <w:t xml:space="preserve"> </w:t>
      </w:r>
      <w:r w:rsidRPr="00C50575">
        <w:rPr>
          <w:rFonts w:asciiTheme="minorHAnsi" w:hAnsiTheme="minorHAnsi" w:cstheme="minorHAnsi"/>
        </w:rPr>
        <w:t>neutemeljeno zavrne naročilo ali zaradi odstopanja od naročenega načina dobave ali nekvalitetne oziroma nepravilno opravljene dobave,</w:t>
      </w:r>
    </w:p>
    <w:p w14:paraId="384E17AB" w14:textId="11A9F607"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zamuja z izvedbo naročila ali zaradi napak pri dobavi, ki bistveno zmanjšajo pomen posla,</w:t>
      </w:r>
    </w:p>
    <w:p w14:paraId="26EEC5E7" w14:textId="40503685"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009D263B" w:rsidRPr="00C50575">
        <w:rPr>
          <w:rFonts w:asciiTheme="minorHAnsi" w:hAnsiTheme="minorHAnsi" w:cstheme="minorHAnsi"/>
        </w:rPr>
        <w:t xml:space="preserve"> </w:t>
      </w:r>
      <w:r w:rsidRPr="00C50575">
        <w:rPr>
          <w:rFonts w:asciiTheme="minorHAnsi" w:hAnsiTheme="minorHAnsi" w:cstheme="minorHAnsi"/>
        </w:rPr>
        <w:t>nekvalitetno izvede naročilo,</w:t>
      </w:r>
    </w:p>
    <w:p w14:paraId="312AED09" w14:textId="60486D32"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če je naročnik seznanjen, da je sodišče s pravnomočno odločitvijo ugotovilo kršitev obveznosti iz drugega odstavka 3. člena Zakona o javnem naročanju, s strani izvajalca pogodbe/</w:t>
      </w:r>
      <w:r w:rsidR="009D263B">
        <w:rPr>
          <w:rFonts w:asciiTheme="minorHAnsi" w:hAnsiTheme="minorHAnsi" w:cstheme="minorHAnsi"/>
        </w:rPr>
        <w:t xml:space="preserve">prodajalca </w:t>
      </w:r>
      <w:r w:rsidRPr="00C50575">
        <w:rPr>
          <w:rFonts w:asciiTheme="minorHAnsi" w:hAnsiTheme="minorHAnsi" w:cstheme="minorHAnsi"/>
        </w:rPr>
        <w:t>o izvedbi javnega naročila ali njegovega podizvajalca,</w:t>
      </w:r>
    </w:p>
    <w:p w14:paraId="56D43BFF" w14:textId="5592120C"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zaradi kršitev pogodbenih obveznosti s strani </w:t>
      </w:r>
      <w:r w:rsidR="009D263B">
        <w:rPr>
          <w:rFonts w:asciiTheme="minorHAnsi" w:hAnsiTheme="minorHAnsi" w:cstheme="minorHAnsi"/>
        </w:rPr>
        <w:t xml:space="preserve">prodajalca </w:t>
      </w:r>
      <w:r w:rsidRPr="00C50575">
        <w:rPr>
          <w:rFonts w:asciiTheme="minorHAnsi" w:hAnsiTheme="minorHAnsi" w:cstheme="minorHAnsi"/>
        </w:rPr>
        <w:t>, če kršitve ne prenehajo po opominu, poslanem pisno ali elektronsko.</w:t>
      </w:r>
    </w:p>
    <w:p w14:paraId="270E9BA7" w14:textId="77777777" w:rsidR="00C50575" w:rsidRPr="00C50575" w:rsidRDefault="00C50575" w:rsidP="00C50575">
      <w:pPr>
        <w:pStyle w:val="Brezrazmikov"/>
        <w:rPr>
          <w:rFonts w:asciiTheme="minorHAnsi" w:hAnsiTheme="minorHAnsi" w:cstheme="minorHAnsi"/>
        </w:rPr>
      </w:pPr>
    </w:p>
    <w:p w14:paraId="76760C5D" w14:textId="5BB2ED61" w:rsidR="00C50575" w:rsidRPr="00C50575" w:rsidRDefault="00C50575" w:rsidP="00C50575">
      <w:pPr>
        <w:pStyle w:val="Brezrazmikov"/>
        <w:rPr>
          <w:rFonts w:asciiTheme="minorHAnsi" w:hAnsiTheme="minorHAnsi" w:cstheme="minorHAnsi"/>
        </w:rPr>
      </w:pPr>
      <w:r w:rsidRPr="00C50575">
        <w:rPr>
          <w:rFonts w:asciiTheme="minorHAnsi" w:hAnsiTheme="minorHAnsi" w:cstheme="minorHAnsi"/>
        </w:rPr>
        <w:t xml:space="preserve">Za kršitve </w:t>
      </w:r>
      <w:r w:rsidR="007A4430">
        <w:rPr>
          <w:rFonts w:asciiTheme="minorHAnsi" w:hAnsiTheme="minorHAnsi" w:cstheme="minorHAnsi"/>
        </w:rPr>
        <w:t>te pogodbe</w:t>
      </w:r>
      <w:r w:rsidRPr="00C50575">
        <w:rPr>
          <w:rFonts w:asciiTheme="minorHAnsi" w:hAnsiTheme="minorHAnsi" w:cstheme="minorHAnsi"/>
        </w:rPr>
        <w:t xml:space="preserve"> se štejejo zlasti naslednje kršitve:</w:t>
      </w:r>
    </w:p>
    <w:p w14:paraId="29C53C8E" w14:textId="5FCB2C00"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prodajalec</w:t>
      </w:r>
      <w:r w:rsidRPr="00C50575">
        <w:rPr>
          <w:rFonts w:asciiTheme="minorHAnsi" w:hAnsiTheme="minorHAnsi" w:cstheme="minorHAnsi"/>
        </w:rPr>
        <w:t xml:space="preserve"> ne dobavi blaga v pogodbeno določenem roku;</w:t>
      </w:r>
    </w:p>
    <w:p w14:paraId="0EB0D54D" w14:textId="77777777"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če dobavi nekvalitetno blago, pa ga na zahtevo naročnika ne zamenja;</w:t>
      </w:r>
    </w:p>
    <w:p w14:paraId="30F3A9EA" w14:textId="1063ED72"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krši določila te pogodbe;</w:t>
      </w:r>
    </w:p>
    <w:p w14:paraId="0ECA3FAA" w14:textId="6498E20A"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naročniku dobavi blago, ki ne ustreza dogovorjeni vrsti kakovosti;</w:t>
      </w:r>
    </w:p>
    <w:p w14:paraId="7FF9256F" w14:textId="5824793D"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t xml:space="preserve">če </w:t>
      </w:r>
      <w:r w:rsidR="009D263B">
        <w:rPr>
          <w:rFonts w:asciiTheme="minorHAnsi" w:hAnsiTheme="minorHAnsi" w:cstheme="minorHAnsi"/>
        </w:rPr>
        <w:t xml:space="preserve">prodajalec </w:t>
      </w:r>
      <w:r w:rsidRPr="00C50575">
        <w:rPr>
          <w:rFonts w:asciiTheme="minorHAnsi" w:hAnsiTheme="minorHAnsi" w:cstheme="minorHAnsi"/>
        </w:rPr>
        <w:t xml:space="preserve"> ne upošteva reklamacij glede kakovosti, vrste, količine dobav; </w:t>
      </w:r>
    </w:p>
    <w:p w14:paraId="141E1ADF" w14:textId="0A4C10AD" w:rsidR="00C50575" w:rsidRPr="00C50575" w:rsidRDefault="00C50575" w:rsidP="00C50575">
      <w:pPr>
        <w:pStyle w:val="Brezrazmikov"/>
        <w:numPr>
          <w:ilvl w:val="0"/>
          <w:numId w:val="11"/>
        </w:numPr>
        <w:jc w:val="both"/>
        <w:rPr>
          <w:rFonts w:asciiTheme="minorHAnsi" w:hAnsiTheme="minorHAnsi" w:cstheme="minorHAnsi"/>
        </w:rPr>
      </w:pPr>
      <w:r w:rsidRPr="00C50575">
        <w:rPr>
          <w:rFonts w:asciiTheme="minorHAnsi" w:hAnsiTheme="minorHAnsi" w:cstheme="minorHAnsi"/>
        </w:rPr>
        <w:lastRenderedPageBreak/>
        <w:t xml:space="preserve">če </w:t>
      </w:r>
      <w:r w:rsidR="009D263B">
        <w:rPr>
          <w:rFonts w:asciiTheme="minorHAnsi" w:hAnsiTheme="minorHAnsi" w:cstheme="minorHAnsi"/>
        </w:rPr>
        <w:t xml:space="preserve">prodajalec </w:t>
      </w:r>
      <w:r w:rsidRPr="00C50575">
        <w:rPr>
          <w:rFonts w:asciiTheme="minorHAnsi" w:hAnsiTheme="minorHAnsi" w:cstheme="minorHAnsi"/>
        </w:rPr>
        <w:t xml:space="preserve"> ne izvaja svojih obveznosti v garancijski dobi skladno z določili te pogodbe ter navedb v dokumentaciji v zvezi z oddajo javnega naročila.</w:t>
      </w:r>
    </w:p>
    <w:p w14:paraId="61F9A71D" w14:textId="77777777" w:rsidR="00C50575" w:rsidRPr="000E722D" w:rsidRDefault="00C50575" w:rsidP="00C50575">
      <w:pPr>
        <w:autoSpaceDE w:val="0"/>
        <w:autoSpaceDN w:val="0"/>
        <w:adjustRightInd w:val="0"/>
        <w:rPr>
          <w:rFonts w:eastAsia="SimSun"/>
        </w:rPr>
      </w:pPr>
    </w:p>
    <w:p w14:paraId="418CF607" w14:textId="1E6F06B4" w:rsidR="00C50575" w:rsidRPr="00C50575" w:rsidRDefault="00C50575" w:rsidP="00C50575">
      <w:pPr>
        <w:pStyle w:val="Brezrazmikov"/>
        <w:jc w:val="both"/>
        <w:rPr>
          <w:rFonts w:asciiTheme="minorHAnsi" w:hAnsiTheme="minorHAnsi" w:cstheme="minorHAnsi"/>
        </w:rPr>
      </w:pPr>
      <w:r w:rsidRPr="00C50575">
        <w:rPr>
          <w:rFonts w:asciiTheme="minorHAnsi" w:hAnsiTheme="minorHAnsi" w:cstheme="minorHAnsi"/>
        </w:rPr>
        <w:t>Naročnik</w:t>
      </w:r>
      <w:r w:rsidR="001A2E54" w:rsidRPr="00885C4D">
        <w:rPr>
          <w:rFonts w:asciiTheme="minorHAnsi" w:hAnsiTheme="minorHAnsi" w:cstheme="minorHAnsi"/>
          <w:color w:val="FF0000"/>
        </w:rPr>
        <w:t xml:space="preserve"> in uporabnik</w:t>
      </w:r>
      <w:r w:rsidRPr="00885C4D">
        <w:rPr>
          <w:rFonts w:asciiTheme="minorHAnsi" w:hAnsiTheme="minorHAnsi" w:cstheme="minorHAnsi"/>
          <w:color w:val="FF0000"/>
        </w:rPr>
        <w:t xml:space="preserve"> </w:t>
      </w:r>
      <w:r w:rsidRPr="00C50575">
        <w:rPr>
          <w:rFonts w:asciiTheme="minorHAnsi" w:hAnsiTheme="minorHAnsi" w:cstheme="minorHAnsi"/>
        </w:rPr>
        <w:t>si pridržuje</w:t>
      </w:r>
      <w:r w:rsidR="001A2E54" w:rsidRPr="00885C4D">
        <w:rPr>
          <w:rFonts w:asciiTheme="minorHAnsi" w:hAnsiTheme="minorHAnsi" w:cstheme="minorHAnsi"/>
          <w:color w:val="FF0000"/>
        </w:rPr>
        <w:t>ta</w:t>
      </w:r>
      <w:r w:rsidRPr="00C50575">
        <w:rPr>
          <w:rFonts w:asciiTheme="minorHAnsi" w:hAnsiTheme="minorHAnsi" w:cstheme="minorHAnsi"/>
        </w:rPr>
        <w:t xml:space="preserve"> pravico, da ob neizpolnjevanju katerekoli obveznosti te pogodbe, pogodbo prekine.</w:t>
      </w:r>
      <w:r>
        <w:rPr>
          <w:rFonts w:asciiTheme="minorHAnsi" w:hAnsiTheme="minorHAnsi" w:cstheme="minorHAnsi"/>
        </w:rPr>
        <w:t xml:space="preserve"> Odstop učinkuje z dnem prejema pisnega obvestila.</w:t>
      </w:r>
    </w:p>
    <w:bookmarkEnd w:id="3"/>
    <w:p w14:paraId="57C732FF" w14:textId="77777777" w:rsidR="00420CCF" w:rsidRDefault="00420CCF" w:rsidP="00420CCF">
      <w:pPr>
        <w:pStyle w:val="Brezrazmikov"/>
        <w:rPr>
          <w:rFonts w:asciiTheme="minorHAnsi" w:hAnsiTheme="minorHAnsi" w:cstheme="minorHAnsi"/>
        </w:rPr>
      </w:pPr>
    </w:p>
    <w:p w14:paraId="0FFC5348"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E13A12F" w14:textId="77777777" w:rsidR="00420CCF" w:rsidRDefault="00420CCF" w:rsidP="00420CCF">
      <w:pPr>
        <w:pStyle w:val="Brezrazmikov"/>
        <w:jc w:val="both"/>
        <w:rPr>
          <w:rFonts w:asciiTheme="minorHAnsi" w:hAnsiTheme="minorHAnsi" w:cstheme="minorHAnsi"/>
        </w:rPr>
      </w:pPr>
    </w:p>
    <w:p w14:paraId="321B7279"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Pri izvajanju določil iz pogodbe in izpolnjevanju medsebojnih obveznosti, ki so opredeljene v tej pogodbi,  veljajo določila Obligacijskega zakonika in drugih predpisov, ki urejajo to področje.</w:t>
      </w:r>
    </w:p>
    <w:p w14:paraId="62036319" w14:textId="77777777" w:rsidR="00420CCF" w:rsidRDefault="00420CCF" w:rsidP="00420CCF">
      <w:pPr>
        <w:pStyle w:val="Brezrazmikov"/>
        <w:jc w:val="both"/>
        <w:rPr>
          <w:rFonts w:asciiTheme="minorHAnsi" w:hAnsiTheme="minorHAnsi" w:cstheme="minorHAnsi"/>
        </w:rPr>
      </w:pPr>
    </w:p>
    <w:p w14:paraId="36FD9970"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39F431FC" w14:textId="77777777" w:rsidR="00420CCF" w:rsidRDefault="00420CCF" w:rsidP="00420CCF">
      <w:pPr>
        <w:pStyle w:val="Brezrazmikov"/>
        <w:rPr>
          <w:rFonts w:asciiTheme="minorHAnsi" w:hAnsiTheme="minorHAnsi" w:cstheme="minorHAnsi"/>
        </w:rPr>
      </w:pPr>
    </w:p>
    <w:p w14:paraId="682E5148"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V primeru razveze pogodbe je dolžna stranka, na strani katere so nastali razlogi za razvezo, povrniti drugi stranki vso škodo, ki bi ji nastala zaradi razveze.</w:t>
      </w:r>
    </w:p>
    <w:p w14:paraId="53F134F6" w14:textId="77777777" w:rsidR="00420CCF" w:rsidRDefault="00420CCF" w:rsidP="00420CCF">
      <w:pPr>
        <w:pStyle w:val="Brezrazmikov"/>
        <w:jc w:val="both"/>
        <w:rPr>
          <w:rFonts w:asciiTheme="minorHAnsi" w:hAnsiTheme="minorHAnsi" w:cstheme="minorHAnsi"/>
        </w:rPr>
      </w:pPr>
    </w:p>
    <w:p w14:paraId="67899A3B"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4EEB39C" w14:textId="77777777" w:rsidR="00420CCF" w:rsidRDefault="00420CCF" w:rsidP="00420CCF">
      <w:pPr>
        <w:pStyle w:val="Brezrazmikov"/>
        <w:rPr>
          <w:rFonts w:asciiTheme="minorHAnsi" w:hAnsiTheme="minorHAnsi" w:cstheme="minorHAnsi"/>
        </w:rPr>
      </w:pPr>
    </w:p>
    <w:p w14:paraId="746D29E8"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Kakršne koli spremembe te pogodbe so možne le v pisni obliki in ob soglasju vseh pogodbenih strank.</w:t>
      </w:r>
    </w:p>
    <w:p w14:paraId="1AED9900" w14:textId="77777777" w:rsidR="00420CCF" w:rsidRDefault="00420CCF" w:rsidP="00420CCF">
      <w:pPr>
        <w:pStyle w:val="Brezrazmikov"/>
        <w:rPr>
          <w:rFonts w:asciiTheme="minorHAnsi" w:hAnsiTheme="minorHAnsi" w:cstheme="minorHAnsi"/>
        </w:rPr>
      </w:pPr>
    </w:p>
    <w:p w14:paraId="2813683F"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 xml:space="preserve">člen </w:t>
      </w:r>
    </w:p>
    <w:p w14:paraId="0B930B29" w14:textId="77777777" w:rsidR="00420CCF" w:rsidRDefault="00420CCF" w:rsidP="00420CCF">
      <w:pPr>
        <w:pStyle w:val="Brezrazmikov"/>
        <w:rPr>
          <w:rFonts w:asciiTheme="minorHAnsi" w:hAnsiTheme="minorHAnsi" w:cstheme="minorHAnsi"/>
        </w:rPr>
      </w:pPr>
    </w:p>
    <w:p w14:paraId="231FE84E"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Pr</w:t>
      </w:r>
      <w:r w:rsidRPr="00420CCF">
        <w:rPr>
          <w:rFonts w:asciiTheme="minorHAnsi" w:hAnsiTheme="minorHAnsi" w:cstheme="minorHAnsi"/>
        </w:rPr>
        <w:t>odajalec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1A1FCBF5" w14:textId="77777777" w:rsidR="00420CCF" w:rsidRDefault="00420CCF" w:rsidP="00420CCF">
      <w:pPr>
        <w:pStyle w:val="Brezrazmikov"/>
        <w:jc w:val="both"/>
        <w:rPr>
          <w:rFonts w:asciiTheme="minorHAnsi" w:hAnsiTheme="minorHAnsi" w:cstheme="minorHAnsi"/>
        </w:rPr>
      </w:pPr>
    </w:p>
    <w:p w14:paraId="50E044C1" w14:textId="77777777" w:rsidR="00420CCF" w:rsidRPr="008B7D22" w:rsidRDefault="00420CCF" w:rsidP="00420CCF">
      <w:pPr>
        <w:pStyle w:val="Brezrazmikov"/>
        <w:jc w:val="both"/>
        <w:rPr>
          <w:rFonts w:asciiTheme="minorHAnsi" w:hAnsiTheme="minorHAnsi" w:cstheme="minorHAnsi"/>
          <w:b/>
        </w:rPr>
      </w:pPr>
      <w:r w:rsidRPr="008B7D22">
        <w:rPr>
          <w:rFonts w:asciiTheme="minorHAnsi" w:hAnsiTheme="minorHAnsi" w:cstheme="minorHAnsi"/>
          <w:b/>
        </w:rPr>
        <w:t>XVI. VELJAVNOST POGODBE</w:t>
      </w:r>
    </w:p>
    <w:p w14:paraId="46BA7648" w14:textId="77777777" w:rsidR="00420CCF" w:rsidRDefault="00420CCF" w:rsidP="00420CCF">
      <w:pPr>
        <w:pStyle w:val="Brezrazmikov"/>
        <w:jc w:val="both"/>
        <w:rPr>
          <w:rFonts w:asciiTheme="minorHAnsi" w:hAnsiTheme="minorHAnsi" w:cstheme="minorHAnsi"/>
        </w:rPr>
      </w:pPr>
    </w:p>
    <w:p w14:paraId="7A587DA5"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D92CD0" w14:textId="77777777" w:rsidR="00420CCF" w:rsidRDefault="00420CCF" w:rsidP="00420CCF">
      <w:pPr>
        <w:pStyle w:val="Brezrazmikov"/>
        <w:rPr>
          <w:rFonts w:asciiTheme="minorHAnsi" w:hAnsiTheme="minorHAnsi" w:cstheme="minorHAnsi"/>
        </w:rPr>
      </w:pPr>
    </w:p>
    <w:p w14:paraId="3998E36E" w14:textId="4F51967B" w:rsidR="00420CCF" w:rsidRPr="00B82917" w:rsidRDefault="00420CCF" w:rsidP="00420CCF">
      <w:pPr>
        <w:pStyle w:val="Brezrazmikov"/>
        <w:jc w:val="both"/>
        <w:rPr>
          <w:rFonts w:asciiTheme="minorHAnsi" w:hAnsiTheme="minorHAnsi" w:cstheme="minorHAnsi"/>
          <w:strike/>
          <w:color w:val="FF0000"/>
        </w:rPr>
      </w:pPr>
      <w:r>
        <w:rPr>
          <w:rFonts w:asciiTheme="minorHAnsi" w:hAnsiTheme="minorHAnsi" w:cstheme="minorHAnsi"/>
        </w:rPr>
        <w:t>P</w:t>
      </w:r>
      <w:r w:rsidRPr="00420CCF">
        <w:rPr>
          <w:rFonts w:asciiTheme="minorHAnsi" w:hAnsiTheme="minorHAnsi" w:cstheme="minorHAnsi"/>
        </w:rPr>
        <w:t xml:space="preserve">ogodba se sklepa pod </w:t>
      </w:r>
      <w:proofErr w:type="spellStart"/>
      <w:r w:rsidRPr="00420CCF">
        <w:rPr>
          <w:rFonts w:asciiTheme="minorHAnsi" w:hAnsiTheme="minorHAnsi" w:cstheme="minorHAnsi"/>
        </w:rPr>
        <w:t>odložnim</w:t>
      </w:r>
      <w:proofErr w:type="spellEnd"/>
      <w:r w:rsidRPr="00420CCF">
        <w:rPr>
          <w:rFonts w:asciiTheme="minorHAnsi" w:hAnsiTheme="minorHAnsi" w:cstheme="minorHAnsi"/>
        </w:rPr>
        <w:t xml:space="preserve"> pogojem ko bo prodajalec izročil naročniku finančno zavarovanje za dobro izvedbo pogodbenih obveznosti iz prvega odstavka </w:t>
      </w:r>
      <w:r w:rsidR="00B2559C">
        <w:rPr>
          <w:rFonts w:asciiTheme="minorHAnsi" w:hAnsiTheme="minorHAnsi" w:cstheme="minorHAnsi"/>
        </w:rPr>
        <w:t>2</w:t>
      </w:r>
      <w:r w:rsidR="00885C4D" w:rsidRPr="00885C4D">
        <w:rPr>
          <w:rFonts w:asciiTheme="minorHAnsi" w:hAnsiTheme="minorHAnsi" w:cstheme="minorHAnsi"/>
          <w:strike/>
          <w:color w:val="FF0000"/>
        </w:rPr>
        <w:t>3</w:t>
      </w:r>
      <w:r w:rsidR="00885C4D" w:rsidRPr="00885C4D">
        <w:rPr>
          <w:rFonts w:asciiTheme="minorHAnsi" w:hAnsiTheme="minorHAnsi" w:cstheme="minorHAnsi"/>
          <w:color w:val="FF0000"/>
        </w:rPr>
        <w:t>4</w:t>
      </w:r>
      <w:r w:rsidRPr="00420CCF">
        <w:rPr>
          <w:rFonts w:asciiTheme="minorHAnsi" w:hAnsiTheme="minorHAnsi" w:cstheme="minorHAnsi"/>
        </w:rPr>
        <w:t xml:space="preserve">. člena te pogodbe. </w:t>
      </w:r>
      <w:r w:rsidRPr="00885C4D">
        <w:rPr>
          <w:rFonts w:asciiTheme="minorHAnsi" w:hAnsiTheme="minorHAnsi" w:cstheme="minorHAnsi"/>
          <w:strike/>
          <w:color w:val="FF0000"/>
        </w:rPr>
        <w:t xml:space="preserve">Naročnik bo prodajalca o zagotovitvi finančnih sredstev pisno obvestil.  </w:t>
      </w:r>
    </w:p>
    <w:p w14:paraId="35542A51" w14:textId="77777777" w:rsidR="001A2E54" w:rsidRPr="00420CCF" w:rsidRDefault="001A2E54" w:rsidP="00420CCF">
      <w:pPr>
        <w:pStyle w:val="Brezrazmikov"/>
        <w:jc w:val="both"/>
        <w:rPr>
          <w:rFonts w:asciiTheme="minorHAnsi" w:hAnsiTheme="minorHAnsi" w:cstheme="minorHAnsi"/>
        </w:rPr>
      </w:pPr>
    </w:p>
    <w:p w14:paraId="3959D1D2"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Ta pogodba je sklenjena pod razveznim pogojem, ki se uresniči v primeru izpolnitve ene od naslednjih okoliščin:</w:t>
      </w:r>
    </w:p>
    <w:p w14:paraId="45D33D7B" w14:textId="77777777" w:rsidR="00420CCF" w:rsidRPr="00420CCF" w:rsidRDefault="00420CCF" w:rsidP="00420CCF">
      <w:pPr>
        <w:pStyle w:val="Brezrazmikov"/>
        <w:numPr>
          <w:ilvl w:val="0"/>
          <w:numId w:val="12"/>
        </w:numPr>
        <w:rPr>
          <w:rFonts w:asciiTheme="minorHAnsi" w:hAnsiTheme="minorHAnsi" w:cstheme="minorHAnsi"/>
        </w:rPr>
      </w:pPr>
      <w:r w:rsidRPr="00420CCF">
        <w:rPr>
          <w:rFonts w:asciiTheme="minorHAnsi" w:hAnsiTheme="minorHAnsi" w:cstheme="minorHAnsi"/>
        </w:rPr>
        <w:t xml:space="preserve">če bo naročnik seznanjen, da je sodišče s pravnomočno odločitvijo ugotovilo kršitev obveznosti delovne, </w:t>
      </w:r>
      <w:proofErr w:type="spellStart"/>
      <w:r w:rsidRPr="00420CCF">
        <w:rPr>
          <w:rFonts w:asciiTheme="minorHAnsi" w:hAnsiTheme="minorHAnsi" w:cstheme="minorHAnsi"/>
        </w:rPr>
        <w:t>okoljske</w:t>
      </w:r>
      <w:proofErr w:type="spellEnd"/>
      <w:r w:rsidRPr="00420CCF">
        <w:rPr>
          <w:rFonts w:asciiTheme="minorHAnsi" w:hAnsiTheme="minorHAnsi" w:cstheme="minorHAnsi"/>
        </w:rPr>
        <w:t xml:space="preserve"> ali socialne zakonodaje s strani izvajalca ali podizvajalca ali</w:t>
      </w:r>
    </w:p>
    <w:p w14:paraId="53EA6981" w14:textId="77777777" w:rsidR="00420CCF" w:rsidRDefault="00420CCF" w:rsidP="00420CCF">
      <w:pPr>
        <w:pStyle w:val="Brezrazmikov"/>
        <w:numPr>
          <w:ilvl w:val="0"/>
          <w:numId w:val="12"/>
        </w:numPr>
        <w:rPr>
          <w:rFonts w:asciiTheme="minorHAnsi" w:hAnsiTheme="minorHAnsi" w:cstheme="minorHAnsi"/>
        </w:rPr>
      </w:pPr>
      <w:r w:rsidRPr="00420CCF">
        <w:rPr>
          <w:rFonts w:asciiTheme="minorHAnsi" w:hAnsiTheme="minorHAnsi" w:cstheme="minorHAnsi"/>
        </w:rPr>
        <w:t>če bo naročnik seznanjen, da je pristojni državni organ pri izvajalcu ali podizvajalcu v času izvajanja pogodbe ugotovil najmanj dve kršitvi v zvezi s:</w:t>
      </w:r>
    </w:p>
    <w:p w14:paraId="62DE6130"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plačilom za delo,</w:t>
      </w:r>
    </w:p>
    <w:p w14:paraId="08435ACA"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delovnim časom,</w:t>
      </w:r>
    </w:p>
    <w:p w14:paraId="1AFE9D86"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počitki,</w:t>
      </w:r>
    </w:p>
    <w:p w14:paraId="34EDE29D" w14:textId="77777777" w:rsid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opravljanjem dela na podlagi pogodb civilnega prava kljub obstoju elementov delovnega razmerja ali v zvezi z zaposlovanjem na črno</w:t>
      </w:r>
    </w:p>
    <w:p w14:paraId="251B7F12"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in za kateri mu je bila s pravnomočno odločitvijo ali več pravnomočnimi odločitvami izrečena globa za prekršek.</w:t>
      </w:r>
    </w:p>
    <w:p w14:paraId="2AE6ADCE" w14:textId="77777777" w:rsidR="00420CCF" w:rsidRDefault="00420CCF" w:rsidP="00420CCF">
      <w:pPr>
        <w:pStyle w:val="Brezrazmikov"/>
        <w:rPr>
          <w:rFonts w:asciiTheme="minorHAnsi" w:hAnsiTheme="minorHAnsi" w:cstheme="minorHAnsi"/>
        </w:rPr>
      </w:pPr>
    </w:p>
    <w:p w14:paraId="6EA690A0" w14:textId="77777777" w:rsidR="00420CCF" w:rsidRDefault="00420CCF" w:rsidP="00420CCF">
      <w:pPr>
        <w:pStyle w:val="Brezrazmikov"/>
        <w:jc w:val="both"/>
        <w:rPr>
          <w:rFonts w:asciiTheme="minorHAnsi" w:hAnsiTheme="minorHAnsi" w:cstheme="minorHAnsi"/>
        </w:rPr>
      </w:pPr>
      <w:r>
        <w:rPr>
          <w:rFonts w:asciiTheme="minorHAnsi" w:hAnsiTheme="minorHAnsi" w:cstheme="minorHAnsi"/>
        </w:rPr>
        <w:t xml:space="preserve">V </w:t>
      </w:r>
      <w:r w:rsidRPr="00420CCF">
        <w:rPr>
          <w:rFonts w:asciiTheme="minorHAnsi" w:hAnsiTheme="minorHAnsi" w:cstheme="minorHAnsi"/>
        </w:rPr>
        <w:t xml:space="preserve">primeru seznanitve naročnika s kršitvijo okoliščin iz prejšnjega odstavka bo naročnik ravnal v skladu s 3. alinejo četrtega odstavka 67. člena ZJN-3.  </w:t>
      </w:r>
    </w:p>
    <w:p w14:paraId="07072D55" w14:textId="77777777" w:rsidR="00420CCF" w:rsidRPr="00420CCF" w:rsidRDefault="00420CCF" w:rsidP="00420CCF">
      <w:pPr>
        <w:pStyle w:val="Brezrazmikov"/>
        <w:jc w:val="both"/>
        <w:rPr>
          <w:rFonts w:asciiTheme="minorHAnsi" w:hAnsiTheme="minorHAnsi" w:cstheme="minorHAnsi"/>
        </w:rPr>
      </w:pPr>
    </w:p>
    <w:p w14:paraId="3962DC3D"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lastRenderedPageBreak/>
        <w:t xml:space="preserve">Razvezni pogoj se uresniči pod pogojem, da je od seznanitve naročnika s kršitvijo in do izteka veljavnosti pogodbe še najmanj šest mesecev.  </w:t>
      </w:r>
    </w:p>
    <w:p w14:paraId="20A7D924" w14:textId="77777777" w:rsidR="00420CCF" w:rsidRPr="00420CCF" w:rsidRDefault="00420CCF" w:rsidP="00420CCF">
      <w:pPr>
        <w:pStyle w:val="Brezrazmikov"/>
        <w:jc w:val="both"/>
        <w:rPr>
          <w:rFonts w:asciiTheme="minorHAnsi" w:hAnsiTheme="minorHAnsi" w:cstheme="minorHAnsi"/>
        </w:rPr>
      </w:pPr>
    </w:p>
    <w:p w14:paraId="624210C5"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 xml:space="preserve">V primeru izpolnitve razveznega pogoja iz tega člena se šteje, da je pogodba  razvezana z dnem sklenitve nove pogodbe o izvedbi javnega naročila za predmetno javno naročilo.  </w:t>
      </w:r>
    </w:p>
    <w:p w14:paraId="1B8A357A" w14:textId="77777777" w:rsidR="00420CCF" w:rsidRPr="00420CCF" w:rsidRDefault="00420CCF" w:rsidP="00420CCF">
      <w:pPr>
        <w:pStyle w:val="Brezrazmikov"/>
        <w:jc w:val="both"/>
        <w:rPr>
          <w:rFonts w:asciiTheme="minorHAnsi" w:hAnsiTheme="minorHAnsi" w:cstheme="minorHAnsi"/>
        </w:rPr>
      </w:pPr>
    </w:p>
    <w:p w14:paraId="20324FFB" w14:textId="77777777" w:rsidR="00420CCF" w:rsidRDefault="00420CCF" w:rsidP="00420CCF">
      <w:pPr>
        <w:pStyle w:val="Brezrazmikov"/>
        <w:jc w:val="both"/>
        <w:rPr>
          <w:rFonts w:asciiTheme="minorHAnsi" w:hAnsiTheme="minorHAnsi" w:cstheme="minorHAnsi"/>
        </w:rPr>
      </w:pPr>
      <w:r w:rsidRPr="00420CCF">
        <w:rPr>
          <w:rFonts w:asciiTheme="minorHAnsi" w:hAnsiTheme="minorHAnsi" w:cstheme="minorHAnsi"/>
        </w:rPr>
        <w:t>Če naročnik v roku 60 dni od seznanitve s kršitvijo ne začne novega postopka javnega naročila, se šteje, da je pogodba razvezana šestdeseti dan od seznanitve s kršitvijo.</w:t>
      </w:r>
    </w:p>
    <w:p w14:paraId="45330EAC" w14:textId="77777777" w:rsidR="00420CCF" w:rsidRDefault="00420CCF" w:rsidP="00420CCF">
      <w:pPr>
        <w:pStyle w:val="Brezrazmikov"/>
        <w:jc w:val="both"/>
        <w:rPr>
          <w:rFonts w:asciiTheme="minorHAnsi" w:hAnsiTheme="minorHAnsi" w:cstheme="minorHAnsi"/>
        </w:rPr>
      </w:pPr>
    </w:p>
    <w:p w14:paraId="52C6C90E"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F1BFF7E" w14:textId="77777777" w:rsidR="00420CCF" w:rsidRDefault="00420CCF" w:rsidP="00420CCF">
      <w:pPr>
        <w:pStyle w:val="Brezrazmikov"/>
        <w:rPr>
          <w:rFonts w:asciiTheme="minorHAnsi" w:hAnsiTheme="minorHAnsi" w:cstheme="minorHAnsi"/>
        </w:rPr>
      </w:pPr>
    </w:p>
    <w:p w14:paraId="602563B5" w14:textId="77777777" w:rsidR="00420CCF" w:rsidRDefault="00420CCF" w:rsidP="00420CCF">
      <w:pPr>
        <w:pStyle w:val="Brezrazmikov"/>
        <w:rPr>
          <w:rFonts w:asciiTheme="minorHAnsi" w:hAnsiTheme="minorHAnsi" w:cstheme="minorHAnsi"/>
        </w:rPr>
      </w:pPr>
      <w:r>
        <w:rPr>
          <w:rFonts w:asciiTheme="minorHAnsi" w:hAnsiTheme="minorHAnsi" w:cstheme="minorHAnsi"/>
        </w:rPr>
        <w:t>P</w:t>
      </w:r>
      <w:r w:rsidRPr="00420CCF">
        <w:rPr>
          <w:rFonts w:asciiTheme="minorHAnsi" w:hAnsiTheme="minorHAnsi" w:cstheme="minorHAnsi"/>
        </w:rPr>
        <w:t>ogodba solidarno zavezuje vsakokratne pravne naslednike tudi v primeru organizacijskih oziroma statusno – lastninskih sprememb.</w:t>
      </w:r>
    </w:p>
    <w:p w14:paraId="156EF5EA" w14:textId="77777777" w:rsidR="00420CCF" w:rsidRDefault="00420CCF" w:rsidP="00420CCF">
      <w:pPr>
        <w:pStyle w:val="Brezrazmikov"/>
        <w:rPr>
          <w:rFonts w:asciiTheme="minorHAnsi" w:hAnsiTheme="minorHAnsi" w:cstheme="minorHAnsi"/>
        </w:rPr>
      </w:pPr>
    </w:p>
    <w:p w14:paraId="5CDCDFB5"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207F0A75" w14:textId="77777777" w:rsidR="00420CCF" w:rsidRDefault="00420CCF" w:rsidP="00420CCF">
      <w:pPr>
        <w:pStyle w:val="Brezrazmikov"/>
        <w:rPr>
          <w:rFonts w:asciiTheme="minorHAnsi" w:hAnsiTheme="minorHAnsi" w:cstheme="minorHAnsi"/>
        </w:rPr>
      </w:pPr>
    </w:p>
    <w:p w14:paraId="44C0ECF7" w14:textId="77777777" w:rsidR="00420CCF" w:rsidRDefault="00420CCF" w:rsidP="00420CCF">
      <w:pPr>
        <w:pStyle w:val="Brezrazmikov"/>
        <w:rPr>
          <w:rFonts w:asciiTheme="minorHAnsi" w:hAnsiTheme="minorHAnsi" w:cstheme="minorHAnsi"/>
        </w:rPr>
      </w:pPr>
      <w:r w:rsidRPr="00420CCF">
        <w:rPr>
          <w:rFonts w:asciiTheme="minorHAnsi" w:hAnsiTheme="minorHAnsi" w:cstheme="minorHAnsi"/>
        </w:rPr>
        <w:t>Sestavna dela pogodbe sta:</w:t>
      </w:r>
    </w:p>
    <w:p w14:paraId="384F9DFE" w14:textId="77777777" w:rsidR="00420CCF" w:rsidRP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dokumentacija javnega naročila,</w:t>
      </w:r>
    </w:p>
    <w:p w14:paraId="616CE014" w14:textId="77777777" w:rsidR="00420CCF" w:rsidRDefault="00420CCF" w:rsidP="00420CCF">
      <w:pPr>
        <w:pStyle w:val="Brezrazmikov"/>
        <w:numPr>
          <w:ilvl w:val="0"/>
          <w:numId w:val="13"/>
        </w:numPr>
        <w:rPr>
          <w:rFonts w:asciiTheme="minorHAnsi" w:hAnsiTheme="minorHAnsi" w:cstheme="minorHAnsi"/>
        </w:rPr>
      </w:pPr>
      <w:r w:rsidRPr="00420CCF">
        <w:rPr>
          <w:rFonts w:asciiTheme="minorHAnsi" w:hAnsiTheme="minorHAnsi" w:cstheme="minorHAnsi"/>
        </w:rPr>
        <w:t>ponudbena dokumentacija prodajalca.</w:t>
      </w:r>
    </w:p>
    <w:p w14:paraId="28DD520F" w14:textId="77777777" w:rsidR="00420CCF" w:rsidRDefault="00420CCF" w:rsidP="00420CCF">
      <w:pPr>
        <w:pStyle w:val="Brezrazmikov"/>
        <w:rPr>
          <w:rFonts w:asciiTheme="minorHAnsi" w:hAnsiTheme="minorHAnsi" w:cstheme="minorHAnsi"/>
        </w:rPr>
      </w:pPr>
    </w:p>
    <w:p w14:paraId="4DA1C76A" w14:textId="77777777" w:rsidR="00420CCF" w:rsidRDefault="00420CCF" w:rsidP="008B7D22">
      <w:pPr>
        <w:pStyle w:val="Brezrazmikov"/>
        <w:numPr>
          <w:ilvl w:val="0"/>
          <w:numId w:val="34"/>
        </w:numPr>
        <w:jc w:val="center"/>
        <w:rPr>
          <w:rFonts w:asciiTheme="minorHAnsi" w:hAnsiTheme="minorHAnsi" w:cstheme="minorHAnsi"/>
        </w:rPr>
      </w:pPr>
      <w:r>
        <w:rPr>
          <w:rFonts w:asciiTheme="minorHAnsi" w:hAnsiTheme="minorHAnsi" w:cstheme="minorHAnsi"/>
        </w:rPr>
        <w:t>člen</w:t>
      </w:r>
    </w:p>
    <w:p w14:paraId="526C0FAA" w14:textId="77777777" w:rsidR="00420CCF" w:rsidRDefault="00420CCF" w:rsidP="00420CCF">
      <w:pPr>
        <w:pStyle w:val="Brezrazmikov"/>
        <w:rPr>
          <w:rFonts w:asciiTheme="minorHAnsi" w:hAnsiTheme="minorHAnsi" w:cstheme="minorHAnsi"/>
        </w:rPr>
      </w:pPr>
    </w:p>
    <w:p w14:paraId="3AE39209" w14:textId="1619F1A1" w:rsidR="00D84F7B" w:rsidRDefault="00D84F7B" w:rsidP="00D84F7B">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p>
    <w:p w14:paraId="406E86B0" w14:textId="77777777" w:rsidR="00D84F7B" w:rsidRDefault="00D84F7B" w:rsidP="00420CCF">
      <w:pPr>
        <w:pStyle w:val="Brezrazmikov"/>
        <w:jc w:val="both"/>
        <w:rPr>
          <w:rFonts w:asciiTheme="minorHAnsi" w:hAnsiTheme="minorHAnsi" w:cstheme="minorHAnsi"/>
        </w:rPr>
      </w:pPr>
    </w:p>
    <w:p w14:paraId="5701F09E" w14:textId="77777777" w:rsidR="00420CCF" w:rsidRDefault="00420CCF" w:rsidP="00420CCF">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4531"/>
        <w:gridCol w:w="4531"/>
      </w:tblGrid>
      <w:tr w:rsidR="00420CCF" w14:paraId="7C992103" w14:textId="77777777" w:rsidTr="005779A0">
        <w:tc>
          <w:tcPr>
            <w:tcW w:w="4531" w:type="dxa"/>
          </w:tcPr>
          <w:p w14:paraId="0078AEDA" w14:textId="77777777" w:rsidR="00420CCF" w:rsidRPr="00885C4D" w:rsidRDefault="00420CCF" w:rsidP="00420CCF">
            <w:pPr>
              <w:pStyle w:val="Brezrazmikov"/>
              <w:jc w:val="both"/>
              <w:rPr>
                <w:rFonts w:asciiTheme="minorHAnsi" w:hAnsiTheme="minorHAnsi" w:cstheme="minorHAnsi"/>
                <w:color w:val="FF0000"/>
              </w:rPr>
            </w:pPr>
            <w:r w:rsidRPr="00885C4D">
              <w:rPr>
                <w:rFonts w:asciiTheme="minorHAnsi" w:hAnsiTheme="minorHAnsi" w:cstheme="minorHAnsi"/>
                <w:color w:val="FF0000"/>
              </w:rPr>
              <w:t>Št.:</w:t>
            </w:r>
          </w:p>
        </w:tc>
        <w:tc>
          <w:tcPr>
            <w:tcW w:w="4531" w:type="dxa"/>
          </w:tcPr>
          <w:p w14:paraId="30D87F51" w14:textId="77777777" w:rsidR="00420CCF" w:rsidRPr="00885C4D" w:rsidRDefault="00420CCF" w:rsidP="00420CCF">
            <w:pPr>
              <w:pStyle w:val="Brezrazmikov"/>
              <w:jc w:val="both"/>
              <w:rPr>
                <w:rFonts w:asciiTheme="minorHAnsi" w:hAnsiTheme="minorHAnsi" w:cstheme="minorHAnsi"/>
                <w:color w:val="FF0000"/>
              </w:rPr>
            </w:pPr>
            <w:r w:rsidRPr="00885C4D">
              <w:rPr>
                <w:rFonts w:asciiTheme="minorHAnsi" w:hAnsiTheme="minorHAnsi" w:cstheme="minorHAnsi"/>
                <w:color w:val="FF0000"/>
              </w:rPr>
              <w:t>Št.</w:t>
            </w:r>
          </w:p>
        </w:tc>
      </w:tr>
      <w:tr w:rsidR="00D95A93" w14:paraId="3380B820" w14:textId="77777777" w:rsidTr="00293404">
        <w:tc>
          <w:tcPr>
            <w:tcW w:w="4531" w:type="dxa"/>
          </w:tcPr>
          <w:p w14:paraId="19946C96" w14:textId="2DCE0CD7" w:rsidR="00D95A93" w:rsidRPr="00885C4D" w:rsidRDefault="00885C4D" w:rsidP="00420CCF">
            <w:pPr>
              <w:pStyle w:val="Brezrazmikov"/>
              <w:jc w:val="both"/>
              <w:rPr>
                <w:rFonts w:asciiTheme="minorHAnsi" w:hAnsiTheme="minorHAnsi" w:cstheme="minorHAnsi"/>
                <w:color w:val="FF0000"/>
              </w:rPr>
            </w:pPr>
            <w:r>
              <w:rPr>
                <w:rFonts w:asciiTheme="minorHAnsi" w:hAnsiTheme="minorHAnsi" w:cstheme="minorHAnsi"/>
                <w:color w:val="FF0000"/>
              </w:rPr>
              <w:t>___________________</w:t>
            </w:r>
            <w:r w:rsidR="00D95A93" w:rsidRPr="00885C4D">
              <w:rPr>
                <w:rFonts w:asciiTheme="minorHAnsi" w:hAnsiTheme="minorHAnsi" w:cstheme="minorHAnsi"/>
                <w:color w:val="FF0000"/>
              </w:rPr>
              <w:t>, dne:</w:t>
            </w:r>
          </w:p>
        </w:tc>
        <w:tc>
          <w:tcPr>
            <w:tcW w:w="4531" w:type="dxa"/>
          </w:tcPr>
          <w:p w14:paraId="6EA10D1B" w14:textId="45DFBF4B" w:rsidR="00D95A93" w:rsidRPr="00885C4D" w:rsidRDefault="00D95A93" w:rsidP="00420CCF">
            <w:pPr>
              <w:pStyle w:val="Brezrazmikov"/>
              <w:jc w:val="both"/>
              <w:rPr>
                <w:rFonts w:asciiTheme="minorHAnsi" w:hAnsiTheme="minorHAnsi" w:cstheme="minorHAnsi"/>
                <w:color w:val="FF0000"/>
              </w:rPr>
            </w:pPr>
            <w:r w:rsidRPr="00885C4D">
              <w:rPr>
                <w:rFonts w:asciiTheme="minorHAnsi" w:hAnsiTheme="minorHAnsi" w:cstheme="minorHAnsi"/>
                <w:color w:val="FF0000"/>
              </w:rPr>
              <w:t>Ljubljana, d</w:t>
            </w:r>
            <w:r w:rsidRPr="00885C4D">
              <w:rPr>
                <w:rFonts w:asciiTheme="minorHAnsi" w:hAnsiTheme="minorHAnsi" w:cstheme="minorHAnsi"/>
                <w:color w:val="FF0000"/>
              </w:rPr>
              <w:t>ne:</w:t>
            </w:r>
          </w:p>
        </w:tc>
      </w:tr>
      <w:tr w:rsidR="00420CCF" w14:paraId="2E14F3D3" w14:textId="77777777" w:rsidTr="005779A0">
        <w:tc>
          <w:tcPr>
            <w:tcW w:w="4531" w:type="dxa"/>
          </w:tcPr>
          <w:p w14:paraId="6C246C14" w14:textId="31E26F4E" w:rsidR="00420CCF" w:rsidRPr="00885C4D" w:rsidRDefault="00D95A93" w:rsidP="00420CCF">
            <w:pPr>
              <w:pStyle w:val="Brezrazmikov"/>
              <w:jc w:val="both"/>
              <w:rPr>
                <w:rFonts w:asciiTheme="minorHAnsi" w:hAnsiTheme="minorHAnsi" w:cstheme="minorHAnsi"/>
                <w:color w:val="FF0000"/>
              </w:rPr>
            </w:pPr>
            <w:r w:rsidRPr="00885C4D">
              <w:rPr>
                <w:rFonts w:asciiTheme="minorHAnsi" w:hAnsiTheme="minorHAnsi" w:cstheme="minorHAnsi"/>
                <w:color w:val="FF0000"/>
              </w:rPr>
              <w:t>Prodajalec:</w:t>
            </w:r>
          </w:p>
        </w:tc>
        <w:tc>
          <w:tcPr>
            <w:tcW w:w="4531" w:type="dxa"/>
          </w:tcPr>
          <w:p w14:paraId="4C532DE8" w14:textId="12FEBA46" w:rsidR="00420CCF" w:rsidRPr="00885C4D" w:rsidRDefault="00D95A93" w:rsidP="00420CCF">
            <w:pPr>
              <w:pStyle w:val="Brezrazmikov"/>
              <w:jc w:val="both"/>
              <w:rPr>
                <w:rFonts w:asciiTheme="minorHAnsi" w:hAnsiTheme="minorHAnsi" w:cstheme="minorHAnsi"/>
                <w:color w:val="FF0000"/>
              </w:rPr>
            </w:pPr>
            <w:r w:rsidRPr="00885C4D">
              <w:rPr>
                <w:rFonts w:asciiTheme="minorHAnsi" w:hAnsiTheme="minorHAnsi" w:cstheme="minorHAnsi"/>
                <w:color w:val="FF0000"/>
              </w:rPr>
              <w:t xml:space="preserve"> Naročnik</w:t>
            </w:r>
          </w:p>
        </w:tc>
      </w:tr>
      <w:tr w:rsidR="00D95A93" w14:paraId="669D63A4" w14:textId="77777777" w:rsidTr="005779A0">
        <w:tc>
          <w:tcPr>
            <w:tcW w:w="4531" w:type="dxa"/>
          </w:tcPr>
          <w:p w14:paraId="05C34407" w14:textId="20EBD867" w:rsidR="00D95A93" w:rsidRPr="00885C4D" w:rsidRDefault="00D95A93" w:rsidP="00D95A93">
            <w:pPr>
              <w:pStyle w:val="Brezrazmikov"/>
              <w:jc w:val="both"/>
              <w:rPr>
                <w:rFonts w:asciiTheme="minorHAnsi" w:hAnsiTheme="minorHAnsi" w:cstheme="minorHAnsi"/>
                <w:color w:val="FF0000"/>
              </w:rPr>
            </w:pPr>
          </w:p>
        </w:tc>
        <w:tc>
          <w:tcPr>
            <w:tcW w:w="4531" w:type="dxa"/>
          </w:tcPr>
          <w:p w14:paraId="530EE079" w14:textId="77777777" w:rsidR="00D95A93" w:rsidRPr="00885C4D" w:rsidRDefault="00D95A93" w:rsidP="00D95A93">
            <w:pPr>
              <w:pStyle w:val="Brezrazmikov"/>
              <w:jc w:val="both"/>
              <w:rPr>
                <w:rFonts w:asciiTheme="minorHAnsi" w:hAnsiTheme="minorHAnsi" w:cstheme="minorHAnsi"/>
                <w:color w:val="FF0000"/>
              </w:rPr>
            </w:pPr>
            <w:r w:rsidRPr="00885C4D">
              <w:rPr>
                <w:rFonts w:asciiTheme="minorHAnsi" w:hAnsiTheme="minorHAnsi" w:cstheme="minorHAnsi"/>
                <w:color w:val="FF0000"/>
              </w:rPr>
              <w:t xml:space="preserve">Republika Slovenija Ministrstvo za zdravje </w:t>
            </w:r>
          </w:p>
          <w:p w14:paraId="2F157E5C" w14:textId="7CC675CB" w:rsidR="00D95A93" w:rsidRPr="00885C4D" w:rsidRDefault="00D95A93" w:rsidP="00D95A93">
            <w:pPr>
              <w:pStyle w:val="Brezrazmikov"/>
              <w:jc w:val="both"/>
              <w:rPr>
                <w:rFonts w:asciiTheme="minorHAnsi" w:hAnsiTheme="minorHAnsi" w:cstheme="minorHAnsi"/>
                <w:color w:val="FF0000"/>
              </w:rPr>
            </w:pPr>
            <w:r w:rsidRPr="00885C4D">
              <w:rPr>
                <w:rFonts w:asciiTheme="minorHAnsi" w:hAnsiTheme="minorHAnsi" w:cstheme="minorHAnsi"/>
                <w:color w:val="FF0000"/>
              </w:rPr>
              <w:t>dr. Valentina Prevolnik Rupel, ministrica</w:t>
            </w:r>
          </w:p>
        </w:tc>
      </w:tr>
      <w:tr w:rsidR="00D95A93" w14:paraId="4EF8020C" w14:textId="77777777" w:rsidTr="005779A0">
        <w:tc>
          <w:tcPr>
            <w:tcW w:w="4531" w:type="dxa"/>
          </w:tcPr>
          <w:p w14:paraId="3F046AB6" w14:textId="77777777" w:rsidR="00D95A93" w:rsidRDefault="00D95A93" w:rsidP="00D95A93">
            <w:pPr>
              <w:pStyle w:val="Brezrazmikov"/>
              <w:jc w:val="both"/>
              <w:rPr>
                <w:rFonts w:asciiTheme="minorHAnsi" w:hAnsiTheme="minorHAnsi" w:cstheme="minorHAnsi"/>
              </w:rPr>
            </w:pPr>
          </w:p>
          <w:p w14:paraId="277EA3AE" w14:textId="77777777" w:rsidR="00D95A93" w:rsidRDefault="00D95A93" w:rsidP="00D95A93">
            <w:pPr>
              <w:pStyle w:val="Brezrazmikov"/>
              <w:jc w:val="both"/>
              <w:rPr>
                <w:rFonts w:asciiTheme="minorHAnsi" w:hAnsiTheme="minorHAnsi" w:cstheme="minorHAnsi"/>
              </w:rPr>
            </w:pPr>
          </w:p>
          <w:p w14:paraId="405A22B4" w14:textId="77777777" w:rsidR="00D95A93" w:rsidRDefault="00D95A93" w:rsidP="00D95A93">
            <w:pPr>
              <w:pStyle w:val="Brezrazmikov"/>
              <w:jc w:val="both"/>
              <w:rPr>
                <w:rFonts w:asciiTheme="minorHAnsi" w:hAnsiTheme="minorHAnsi" w:cstheme="minorHAnsi"/>
              </w:rPr>
            </w:pPr>
          </w:p>
        </w:tc>
        <w:tc>
          <w:tcPr>
            <w:tcW w:w="4531" w:type="dxa"/>
          </w:tcPr>
          <w:p w14:paraId="5CF21AB9" w14:textId="77777777" w:rsidR="00D95A93" w:rsidRDefault="00D95A93" w:rsidP="00D95A93">
            <w:pPr>
              <w:pStyle w:val="Brezrazmikov"/>
              <w:jc w:val="both"/>
              <w:rPr>
                <w:rFonts w:asciiTheme="minorHAnsi" w:hAnsiTheme="minorHAnsi" w:cstheme="minorHAnsi"/>
              </w:rPr>
            </w:pPr>
          </w:p>
        </w:tc>
      </w:tr>
    </w:tbl>
    <w:p w14:paraId="1B737435" w14:textId="77777777" w:rsidR="00420CCF" w:rsidRDefault="00420CCF" w:rsidP="00420CCF">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3823"/>
      </w:tblGrid>
      <w:tr w:rsidR="005779A0" w14:paraId="59EE2CB9" w14:textId="77777777" w:rsidTr="005779A0">
        <w:tc>
          <w:tcPr>
            <w:tcW w:w="3823" w:type="dxa"/>
          </w:tcPr>
          <w:p w14:paraId="373DD3AC" w14:textId="77777777" w:rsidR="005779A0" w:rsidRDefault="005779A0" w:rsidP="00885C4D">
            <w:pPr>
              <w:pStyle w:val="Brezrazmikov"/>
              <w:rPr>
                <w:rFonts w:asciiTheme="minorHAnsi" w:hAnsiTheme="minorHAnsi" w:cstheme="minorHAnsi"/>
              </w:rPr>
            </w:pPr>
            <w:r>
              <w:rPr>
                <w:rFonts w:asciiTheme="minorHAnsi" w:hAnsiTheme="minorHAnsi" w:cstheme="minorHAnsi"/>
              </w:rPr>
              <w:t>Št.:</w:t>
            </w:r>
          </w:p>
        </w:tc>
      </w:tr>
      <w:tr w:rsidR="005779A0" w14:paraId="46DAFCDB" w14:textId="77777777" w:rsidTr="005779A0">
        <w:tc>
          <w:tcPr>
            <w:tcW w:w="3823" w:type="dxa"/>
          </w:tcPr>
          <w:p w14:paraId="21369ABD" w14:textId="77777777" w:rsidR="005779A0" w:rsidRDefault="005779A0" w:rsidP="00885C4D">
            <w:pPr>
              <w:pStyle w:val="Brezrazmikov"/>
              <w:rPr>
                <w:rFonts w:asciiTheme="minorHAnsi" w:hAnsiTheme="minorHAnsi" w:cstheme="minorHAnsi"/>
              </w:rPr>
            </w:pPr>
            <w:r>
              <w:rPr>
                <w:rFonts w:asciiTheme="minorHAnsi" w:hAnsiTheme="minorHAnsi" w:cstheme="minorHAnsi"/>
              </w:rPr>
              <w:t>Murska Sobota, dne</w:t>
            </w:r>
          </w:p>
        </w:tc>
      </w:tr>
      <w:tr w:rsidR="005779A0" w14:paraId="15644678" w14:textId="77777777" w:rsidTr="005779A0">
        <w:tc>
          <w:tcPr>
            <w:tcW w:w="3823" w:type="dxa"/>
          </w:tcPr>
          <w:p w14:paraId="5A23403D" w14:textId="77777777" w:rsidR="005779A0" w:rsidRDefault="005779A0" w:rsidP="00885C4D">
            <w:pPr>
              <w:pStyle w:val="Brezrazmikov"/>
              <w:rPr>
                <w:rFonts w:asciiTheme="minorHAnsi" w:hAnsiTheme="minorHAnsi" w:cstheme="minorHAnsi"/>
              </w:rPr>
            </w:pPr>
            <w:r>
              <w:rPr>
                <w:rFonts w:asciiTheme="minorHAnsi" w:hAnsiTheme="minorHAnsi" w:cstheme="minorHAnsi"/>
              </w:rPr>
              <w:t>Uporabnik:</w:t>
            </w:r>
          </w:p>
        </w:tc>
      </w:tr>
      <w:tr w:rsidR="005779A0" w14:paraId="1263F886" w14:textId="77777777" w:rsidTr="005779A0">
        <w:tc>
          <w:tcPr>
            <w:tcW w:w="3823" w:type="dxa"/>
          </w:tcPr>
          <w:p w14:paraId="42F0290F" w14:textId="77777777" w:rsidR="005779A0" w:rsidRDefault="005779A0" w:rsidP="00885C4D">
            <w:pPr>
              <w:pStyle w:val="Brezrazmikov"/>
              <w:rPr>
                <w:rFonts w:asciiTheme="minorHAnsi" w:hAnsiTheme="minorHAnsi" w:cstheme="minorHAnsi"/>
              </w:rPr>
            </w:pPr>
            <w:r>
              <w:rPr>
                <w:rFonts w:asciiTheme="minorHAnsi" w:hAnsiTheme="minorHAnsi" w:cstheme="minorHAnsi"/>
              </w:rPr>
              <w:t>Roman Ladislav Ratkai, direktor</w:t>
            </w:r>
          </w:p>
        </w:tc>
      </w:tr>
      <w:tr w:rsidR="005779A0" w14:paraId="3F25E7B3" w14:textId="77777777" w:rsidTr="005779A0">
        <w:tc>
          <w:tcPr>
            <w:tcW w:w="3823" w:type="dxa"/>
          </w:tcPr>
          <w:p w14:paraId="2041D884" w14:textId="77777777" w:rsidR="005779A0" w:rsidRDefault="005779A0" w:rsidP="00885C4D">
            <w:pPr>
              <w:pStyle w:val="Brezrazmikov"/>
              <w:rPr>
                <w:rFonts w:asciiTheme="minorHAnsi" w:hAnsiTheme="minorHAnsi" w:cstheme="minorHAnsi"/>
              </w:rPr>
            </w:pPr>
          </w:p>
          <w:p w14:paraId="191BFD66" w14:textId="77777777" w:rsidR="005779A0" w:rsidRDefault="005779A0" w:rsidP="00885C4D">
            <w:pPr>
              <w:pStyle w:val="Brezrazmikov"/>
              <w:rPr>
                <w:rFonts w:asciiTheme="minorHAnsi" w:hAnsiTheme="minorHAnsi" w:cstheme="minorHAnsi"/>
              </w:rPr>
            </w:pPr>
          </w:p>
          <w:p w14:paraId="61D4E36E" w14:textId="77777777" w:rsidR="005779A0" w:rsidRDefault="005779A0" w:rsidP="00885C4D">
            <w:pPr>
              <w:pStyle w:val="Brezrazmikov"/>
              <w:rPr>
                <w:rFonts w:asciiTheme="minorHAnsi" w:hAnsiTheme="minorHAnsi" w:cstheme="minorHAnsi"/>
              </w:rPr>
            </w:pPr>
          </w:p>
        </w:tc>
      </w:tr>
    </w:tbl>
    <w:p w14:paraId="2C3697B8" w14:textId="77777777" w:rsidR="005779A0" w:rsidRDefault="005779A0" w:rsidP="00885C4D">
      <w:pPr>
        <w:pStyle w:val="Brezrazmikov"/>
        <w:jc w:val="right"/>
        <w:rPr>
          <w:rFonts w:asciiTheme="minorHAnsi" w:hAnsiTheme="minorHAnsi" w:cstheme="minorHAnsi"/>
        </w:rPr>
      </w:pPr>
    </w:p>
    <w:p w14:paraId="45673194" w14:textId="77777777" w:rsidR="005779A0" w:rsidRDefault="005779A0" w:rsidP="00420CCF">
      <w:pPr>
        <w:pStyle w:val="Brezrazmikov"/>
        <w:jc w:val="both"/>
        <w:rPr>
          <w:rFonts w:asciiTheme="minorHAnsi" w:hAnsiTheme="minorHAnsi" w:cstheme="minorHAnsi"/>
        </w:rPr>
      </w:pPr>
    </w:p>
    <w:p w14:paraId="22E5DC66" w14:textId="77777777" w:rsidR="00932515" w:rsidRDefault="005779A0" w:rsidP="005779A0">
      <w:pPr>
        <w:spacing w:after="160" w:line="259" w:lineRule="auto"/>
        <w:rPr>
          <w:rFonts w:asciiTheme="minorHAnsi" w:hAnsiTheme="minorHAnsi" w:cstheme="minorHAnsi"/>
        </w:rPr>
      </w:pPr>
      <w:r>
        <w:rPr>
          <w:rFonts w:asciiTheme="minorHAnsi" w:hAnsiTheme="minorHAnsi" w:cstheme="minorHAnsi"/>
        </w:rPr>
        <w:br w:type="page"/>
      </w:r>
    </w:p>
    <w:p w14:paraId="67450287" w14:textId="77777777" w:rsidR="00932515" w:rsidRPr="00932515" w:rsidRDefault="00932515" w:rsidP="00932515">
      <w:pPr>
        <w:spacing w:after="160" w:line="259" w:lineRule="auto"/>
        <w:jc w:val="right"/>
        <w:rPr>
          <w:rFonts w:asciiTheme="minorHAnsi" w:hAnsiTheme="minorHAnsi" w:cstheme="minorHAnsi"/>
          <w:b/>
        </w:rPr>
      </w:pPr>
      <w:r w:rsidRPr="00932515">
        <w:rPr>
          <w:rFonts w:asciiTheme="minorHAnsi" w:hAnsiTheme="minorHAnsi" w:cstheme="minorHAnsi"/>
          <w:b/>
        </w:rPr>
        <w:lastRenderedPageBreak/>
        <w:t>OBR-4</w:t>
      </w:r>
    </w:p>
    <w:tbl>
      <w:tblPr>
        <w:tblStyle w:val="Tabelamrea"/>
        <w:tblW w:w="10895" w:type="dxa"/>
        <w:tblInd w:w="-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906"/>
        <w:gridCol w:w="3911"/>
      </w:tblGrid>
      <w:tr w:rsidR="005779A0" w14:paraId="3A28CAC5" w14:textId="77777777" w:rsidTr="00932515">
        <w:trPr>
          <w:trHeight w:val="1266"/>
        </w:trPr>
        <w:tc>
          <w:tcPr>
            <w:tcW w:w="3120" w:type="dxa"/>
            <w:vAlign w:val="center"/>
          </w:tcPr>
          <w:p w14:paraId="5D7EEE33" w14:textId="77777777" w:rsidR="005779A0" w:rsidRDefault="005779A0" w:rsidP="00932515">
            <w:pPr>
              <w:pStyle w:val="Glava"/>
              <w:jc w:val="center"/>
            </w:pPr>
            <w:r>
              <w:rPr>
                <w:noProof/>
                <w:lang w:eastAsia="sl-SI"/>
              </w:rPr>
              <w:drawing>
                <wp:inline distT="0" distB="0" distL="0" distR="0" wp14:anchorId="63FA7FEC" wp14:editId="1C0A6644">
                  <wp:extent cx="1585823" cy="105727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O__next gener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13593" cy="1075789"/>
                          </a:xfrm>
                          <a:prstGeom prst="rect">
                            <a:avLst/>
                          </a:prstGeom>
                        </pic:spPr>
                      </pic:pic>
                    </a:graphicData>
                  </a:graphic>
                </wp:inline>
              </w:drawing>
            </w:r>
          </w:p>
        </w:tc>
        <w:tc>
          <w:tcPr>
            <w:tcW w:w="3827" w:type="dxa"/>
            <w:vAlign w:val="center"/>
          </w:tcPr>
          <w:p w14:paraId="69850FB7" w14:textId="77777777" w:rsidR="005779A0" w:rsidRDefault="005779A0" w:rsidP="00932515">
            <w:pPr>
              <w:pStyle w:val="Glava"/>
              <w:jc w:val="center"/>
            </w:pPr>
            <w:r>
              <w:rPr>
                <w:noProof/>
                <w:lang w:eastAsia="sl-SI"/>
              </w:rPr>
              <w:drawing>
                <wp:inline distT="0" distB="0" distL="0" distR="0" wp14:anchorId="5601F6E6" wp14:editId="2469B83D">
                  <wp:extent cx="1190625" cy="523186"/>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O_Logo_RGB_sekundarni_SI_gradient_NO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17003" cy="534777"/>
                          </a:xfrm>
                          <a:prstGeom prst="rect">
                            <a:avLst/>
                          </a:prstGeom>
                        </pic:spPr>
                      </pic:pic>
                    </a:graphicData>
                  </a:graphic>
                </wp:inline>
              </w:drawing>
            </w:r>
          </w:p>
        </w:tc>
        <w:tc>
          <w:tcPr>
            <w:tcW w:w="3948" w:type="dxa"/>
            <w:vAlign w:val="center"/>
          </w:tcPr>
          <w:p w14:paraId="30B8BC9E" w14:textId="77777777" w:rsidR="005779A0" w:rsidRDefault="005779A0" w:rsidP="00932515">
            <w:pPr>
              <w:pStyle w:val="Glava"/>
              <w:jc w:val="center"/>
            </w:pPr>
            <w:r>
              <w:rPr>
                <w:noProof/>
                <w:lang w:eastAsia="sl-SI"/>
              </w:rPr>
              <w:drawing>
                <wp:inline distT="0" distB="0" distL="0" distR="0" wp14:anchorId="06CDB81B" wp14:editId="1D1CA346">
                  <wp:extent cx="2142390" cy="40957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Z logo.jpg"/>
                          <pic:cNvPicPr/>
                        </pic:nvPicPr>
                        <pic:blipFill>
                          <a:blip r:embed="rId10">
                            <a:extLst>
                              <a:ext uri="{28A0092B-C50C-407E-A947-70E740481C1C}">
                                <a14:useLocalDpi xmlns:a14="http://schemas.microsoft.com/office/drawing/2010/main" val="0"/>
                              </a:ext>
                            </a:extLst>
                          </a:blip>
                          <a:stretch>
                            <a:fillRect/>
                          </a:stretch>
                        </pic:blipFill>
                        <pic:spPr>
                          <a:xfrm>
                            <a:off x="0" y="0"/>
                            <a:ext cx="2205483" cy="421637"/>
                          </a:xfrm>
                          <a:prstGeom prst="rect">
                            <a:avLst/>
                          </a:prstGeom>
                        </pic:spPr>
                      </pic:pic>
                    </a:graphicData>
                  </a:graphic>
                </wp:inline>
              </w:drawing>
            </w:r>
          </w:p>
        </w:tc>
      </w:tr>
      <w:tr w:rsidR="005779A0" w:rsidRPr="00361652" w14:paraId="13D36FE4" w14:textId="77777777" w:rsidTr="00932515">
        <w:trPr>
          <w:trHeight w:val="856"/>
        </w:trPr>
        <w:tc>
          <w:tcPr>
            <w:tcW w:w="3120" w:type="dxa"/>
            <w:vAlign w:val="center"/>
          </w:tcPr>
          <w:p w14:paraId="49F7CB72" w14:textId="77777777" w:rsidR="005779A0" w:rsidRDefault="005779A0" w:rsidP="00932515">
            <w:pPr>
              <w:pStyle w:val="Glava"/>
              <w:jc w:val="center"/>
            </w:pPr>
          </w:p>
        </w:tc>
        <w:tc>
          <w:tcPr>
            <w:tcW w:w="3827" w:type="dxa"/>
            <w:vAlign w:val="center"/>
          </w:tcPr>
          <w:p w14:paraId="4244B320" w14:textId="77777777" w:rsidR="005779A0" w:rsidRDefault="005779A0" w:rsidP="00932515">
            <w:pPr>
              <w:pStyle w:val="Glava"/>
              <w:jc w:val="center"/>
            </w:pPr>
            <w:r>
              <w:object w:dxaOrig="3690" w:dyaOrig="675" w14:anchorId="6EB0887F">
                <v:shape id="_x0000_i1026" type="#_x0000_t75" style="width:184.5pt;height:33.75pt" o:ole="" fillcolor="window">
                  <v:imagedata r:id="rId11" o:title=""/>
                </v:shape>
                <o:OLEObject Type="Embed" ProgID="Word.Picture.8" ShapeID="_x0000_i1026" DrawAspect="Content" ObjectID="_1821595434" r:id="rId15"/>
              </w:object>
            </w:r>
          </w:p>
        </w:tc>
        <w:tc>
          <w:tcPr>
            <w:tcW w:w="3948" w:type="dxa"/>
            <w:vAlign w:val="center"/>
          </w:tcPr>
          <w:p w14:paraId="60989CE1" w14:textId="77777777" w:rsidR="005779A0" w:rsidRPr="00361652"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Štefanova ulica 5</w:t>
            </w:r>
          </w:p>
          <w:p w14:paraId="59C73DCD" w14:textId="77777777" w:rsidR="005779A0" w:rsidRPr="00361652"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1000 Ljubljana</w:t>
            </w:r>
          </w:p>
          <w:p w14:paraId="4B9AC80D"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T: 01 478 60 01</w:t>
            </w:r>
          </w:p>
          <w:p w14:paraId="0BF967C1"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F: 01 478 60 58</w:t>
            </w:r>
          </w:p>
          <w:p w14:paraId="7A0E0019" w14:textId="77777777" w:rsidR="005779A0" w:rsidRDefault="005779A0" w:rsidP="00932515">
            <w:pPr>
              <w:pStyle w:val="Glava"/>
              <w:jc w:val="center"/>
              <w:rPr>
                <w:rFonts w:asciiTheme="minorHAnsi" w:hAnsiTheme="minorHAnsi" w:cstheme="minorHAnsi"/>
                <w:sz w:val="20"/>
                <w:szCs w:val="20"/>
              </w:rPr>
            </w:pPr>
            <w:r w:rsidRPr="00361652">
              <w:rPr>
                <w:rFonts w:asciiTheme="minorHAnsi" w:hAnsiTheme="minorHAnsi" w:cstheme="minorHAnsi"/>
                <w:sz w:val="20"/>
                <w:szCs w:val="20"/>
              </w:rPr>
              <w:t xml:space="preserve">E: </w:t>
            </w:r>
            <w:hyperlink r:id="rId16" w:history="1">
              <w:r w:rsidRPr="00566E00">
                <w:rPr>
                  <w:rStyle w:val="Hiperpovezava"/>
                  <w:rFonts w:asciiTheme="minorHAnsi" w:hAnsiTheme="minorHAnsi" w:cstheme="minorHAnsi"/>
                  <w:sz w:val="20"/>
                  <w:szCs w:val="20"/>
                </w:rPr>
                <w:t>gp.mz@gov.si</w:t>
              </w:r>
            </w:hyperlink>
          </w:p>
          <w:p w14:paraId="0626A6A3" w14:textId="77777777" w:rsidR="005779A0" w:rsidRPr="00361652" w:rsidRDefault="005779A0" w:rsidP="00932515">
            <w:pPr>
              <w:pStyle w:val="Glava"/>
              <w:jc w:val="center"/>
              <w:rPr>
                <w:rFonts w:asciiTheme="minorHAnsi" w:hAnsiTheme="minorHAnsi" w:cstheme="minorHAnsi"/>
              </w:rPr>
            </w:pPr>
            <w:r>
              <w:rPr>
                <w:rFonts w:asciiTheme="minorHAnsi" w:hAnsiTheme="minorHAnsi" w:cstheme="minorHAnsi"/>
                <w:sz w:val="20"/>
                <w:szCs w:val="20"/>
              </w:rPr>
              <w:t xml:space="preserve">I: </w:t>
            </w:r>
            <w:hyperlink r:id="rId17" w:history="1">
              <w:r w:rsidRPr="00566E00">
                <w:rPr>
                  <w:rStyle w:val="Hiperpovezava"/>
                  <w:rFonts w:asciiTheme="minorHAnsi" w:hAnsiTheme="minorHAnsi" w:cstheme="minorHAnsi"/>
                  <w:sz w:val="20"/>
                  <w:szCs w:val="20"/>
                </w:rPr>
                <w:t>www.mz.gov.si</w:t>
              </w:r>
            </w:hyperlink>
          </w:p>
        </w:tc>
      </w:tr>
    </w:tbl>
    <w:p w14:paraId="31784BE8" w14:textId="77777777" w:rsidR="005779A0" w:rsidRDefault="005779A0" w:rsidP="005779A0">
      <w:pPr>
        <w:pStyle w:val="Brezrazmikov"/>
        <w:jc w:val="both"/>
        <w:rPr>
          <w:rFonts w:asciiTheme="minorHAnsi" w:hAnsiTheme="minorHAnsi" w:cstheme="minorHAnsi"/>
        </w:rPr>
      </w:pPr>
    </w:p>
    <w:p w14:paraId="6F04C118" w14:textId="77777777" w:rsidR="005779A0" w:rsidRDefault="005779A0" w:rsidP="005779A0">
      <w:pPr>
        <w:pStyle w:val="Brezrazmikov"/>
        <w:jc w:val="both"/>
        <w:rPr>
          <w:rFonts w:asciiTheme="minorHAnsi" w:hAnsiTheme="minorHAnsi" w:cstheme="minorHAnsi"/>
        </w:rPr>
      </w:pPr>
    </w:p>
    <w:p w14:paraId="2470B04E" w14:textId="77777777" w:rsidR="005779A0" w:rsidRDefault="005779A0" w:rsidP="005779A0">
      <w:pPr>
        <w:pStyle w:val="Brezrazmikov"/>
        <w:jc w:val="both"/>
        <w:rPr>
          <w:rFonts w:asciiTheme="minorHAnsi" w:hAnsiTheme="minorHAnsi" w:cstheme="minorHAnsi"/>
        </w:rPr>
      </w:pPr>
    </w:p>
    <w:p w14:paraId="12285A1C" w14:textId="77777777" w:rsidR="005779A0" w:rsidRPr="005779A0" w:rsidRDefault="005779A0" w:rsidP="005779A0">
      <w:pPr>
        <w:pStyle w:val="Brezrazmikov"/>
        <w:jc w:val="center"/>
        <w:rPr>
          <w:rFonts w:asciiTheme="minorHAnsi" w:hAnsiTheme="minorHAnsi" w:cstheme="minorHAnsi"/>
          <w:b/>
          <w:sz w:val="32"/>
          <w:szCs w:val="32"/>
        </w:rPr>
      </w:pPr>
      <w:r w:rsidRPr="005779A0">
        <w:rPr>
          <w:rFonts w:asciiTheme="minorHAnsi" w:hAnsiTheme="minorHAnsi" w:cstheme="minorHAnsi"/>
          <w:b/>
          <w:sz w:val="32"/>
          <w:szCs w:val="32"/>
        </w:rPr>
        <w:t>OSNUTEK POGODBE</w:t>
      </w:r>
    </w:p>
    <w:p w14:paraId="3115995F" w14:textId="4344389D" w:rsidR="005779A0" w:rsidRDefault="005779A0" w:rsidP="005779A0">
      <w:pPr>
        <w:pStyle w:val="Brezrazmikov"/>
        <w:jc w:val="center"/>
        <w:rPr>
          <w:rFonts w:asciiTheme="minorHAnsi" w:hAnsiTheme="minorHAnsi" w:cstheme="minorHAnsi"/>
        </w:rPr>
      </w:pPr>
      <w:r w:rsidRPr="005779A0">
        <w:rPr>
          <w:rFonts w:asciiTheme="minorHAnsi" w:hAnsiTheme="minorHAnsi" w:cstheme="minorHAnsi"/>
          <w:b/>
          <w:sz w:val="32"/>
          <w:szCs w:val="32"/>
        </w:rPr>
        <w:t xml:space="preserve">ZA VZDRŽEVANJE </w:t>
      </w:r>
      <w:r w:rsidR="00EB44B0">
        <w:rPr>
          <w:rFonts w:asciiTheme="minorHAnsi" w:hAnsiTheme="minorHAnsi" w:cstheme="minorHAnsi"/>
          <w:b/>
          <w:sz w:val="32"/>
          <w:szCs w:val="32"/>
        </w:rPr>
        <w:t xml:space="preserve">IN SERVISIRANJE  </w:t>
      </w:r>
      <w:r w:rsidRPr="005779A0">
        <w:rPr>
          <w:rFonts w:asciiTheme="minorHAnsi" w:hAnsiTheme="minorHAnsi" w:cstheme="minorHAnsi"/>
          <w:b/>
          <w:sz w:val="32"/>
          <w:szCs w:val="32"/>
        </w:rPr>
        <w:t>OPREME PO</w:t>
      </w:r>
      <w:r>
        <w:rPr>
          <w:rFonts w:asciiTheme="minorHAnsi" w:hAnsiTheme="minorHAnsi" w:cstheme="minorHAnsi"/>
          <w:b/>
          <w:sz w:val="32"/>
          <w:szCs w:val="32"/>
        </w:rPr>
        <w:t xml:space="preserve"> </w:t>
      </w:r>
      <w:r w:rsidRPr="005779A0">
        <w:rPr>
          <w:rFonts w:asciiTheme="minorHAnsi" w:hAnsiTheme="minorHAnsi" w:cstheme="minorHAnsi"/>
          <w:b/>
          <w:sz w:val="32"/>
          <w:szCs w:val="32"/>
        </w:rPr>
        <w:t>IZTEKU</w:t>
      </w:r>
      <w:r>
        <w:rPr>
          <w:rFonts w:asciiTheme="minorHAnsi" w:hAnsiTheme="minorHAnsi" w:cstheme="minorHAnsi"/>
          <w:b/>
          <w:sz w:val="32"/>
          <w:szCs w:val="32"/>
        </w:rPr>
        <w:t xml:space="preserve"> </w:t>
      </w:r>
      <w:r w:rsidRPr="005779A0">
        <w:rPr>
          <w:rFonts w:asciiTheme="minorHAnsi" w:hAnsiTheme="minorHAnsi" w:cstheme="minorHAnsi"/>
          <w:b/>
          <w:sz w:val="32"/>
          <w:szCs w:val="32"/>
        </w:rPr>
        <w:t>GARANCIJSKE DOBE</w:t>
      </w:r>
    </w:p>
    <w:p w14:paraId="24A9AA01" w14:textId="77777777" w:rsidR="005779A0" w:rsidRDefault="005779A0" w:rsidP="005779A0">
      <w:pPr>
        <w:pStyle w:val="Brezrazmikov"/>
        <w:jc w:val="center"/>
        <w:rPr>
          <w:rFonts w:asciiTheme="minorHAnsi" w:hAnsiTheme="minorHAnsi" w:cstheme="minorHAnsi"/>
        </w:rPr>
      </w:pPr>
    </w:p>
    <w:p w14:paraId="1BEBAFB3" w14:textId="77777777" w:rsidR="005779A0" w:rsidRDefault="005779A0" w:rsidP="005779A0">
      <w:pPr>
        <w:pStyle w:val="Brezrazmikov"/>
        <w:rPr>
          <w:rFonts w:asciiTheme="minorHAnsi" w:hAnsiTheme="minorHAnsi" w:cstheme="minorHAnsi"/>
        </w:rPr>
      </w:pPr>
      <w:r>
        <w:rPr>
          <w:rFonts w:asciiTheme="minorHAnsi" w:hAnsiTheme="minorHAnsi" w:cstheme="minorHAnsi"/>
        </w:rPr>
        <w:t>s</w:t>
      </w:r>
      <w:r w:rsidRPr="005779A0">
        <w:rPr>
          <w:rFonts w:asciiTheme="minorHAnsi" w:hAnsiTheme="minorHAnsi" w:cstheme="minorHAnsi"/>
        </w:rPr>
        <w:t xml:space="preserve">klenjena med: </w:t>
      </w:r>
    </w:p>
    <w:p w14:paraId="3BC01682" w14:textId="77777777" w:rsidR="005779A0" w:rsidRPr="005779A0" w:rsidRDefault="005779A0" w:rsidP="005779A0">
      <w:pPr>
        <w:pStyle w:val="Brezrazmikov"/>
        <w:rPr>
          <w:rFonts w:asciiTheme="minorHAnsi" w:hAnsiTheme="minorHAnsi" w:cstheme="minorHAnsi"/>
        </w:rPr>
      </w:pPr>
    </w:p>
    <w:p w14:paraId="532C40B5"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SPLOŠNA BOLNIŠNICA MURSKA SOBOTA</w:t>
      </w:r>
    </w:p>
    <w:p w14:paraId="63BB4488"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Rakičan, Ulica dr. Vrbnjaka 6, 9000 Murska Sobota,</w:t>
      </w:r>
    </w:p>
    <w:p w14:paraId="2240FB03"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ki ga zastopa Roman Ladislav Ratkai</w:t>
      </w:r>
      <w:r w:rsidRPr="0050226E">
        <w:rPr>
          <w:rFonts w:asciiTheme="minorHAnsi" w:hAnsiTheme="minorHAnsi" w:cstheme="minorHAnsi"/>
          <w:b/>
        </w:rPr>
        <w:t>, direktor</w:t>
      </w:r>
    </w:p>
    <w:p w14:paraId="31EA6141"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 xml:space="preserve">Matična številka: </w:t>
      </w:r>
      <w:r w:rsidRPr="0050226E">
        <w:rPr>
          <w:rFonts w:asciiTheme="minorHAnsi" w:hAnsiTheme="minorHAnsi" w:cstheme="minorHAnsi"/>
          <w:b/>
        </w:rPr>
        <w:t>1122517000</w:t>
      </w:r>
    </w:p>
    <w:p w14:paraId="07A1D92D" w14:textId="77777777" w:rsidR="005779A0" w:rsidRDefault="005779A0" w:rsidP="005779A0">
      <w:pPr>
        <w:pStyle w:val="Brezrazmikov"/>
        <w:jc w:val="both"/>
        <w:rPr>
          <w:rFonts w:asciiTheme="minorHAnsi" w:hAnsiTheme="minorHAnsi" w:cstheme="minorHAnsi"/>
          <w:b/>
        </w:rPr>
      </w:pPr>
      <w:r>
        <w:rPr>
          <w:rFonts w:asciiTheme="minorHAnsi" w:hAnsiTheme="minorHAnsi" w:cstheme="minorHAnsi"/>
          <w:b/>
        </w:rPr>
        <w:t xml:space="preserve">ID številka: </w:t>
      </w:r>
      <w:r w:rsidRPr="0050226E">
        <w:rPr>
          <w:rFonts w:asciiTheme="minorHAnsi" w:hAnsiTheme="minorHAnsi" w:cstheme="minorHAnsi"/>
          <w:b/>
        </w:rPr>
        <w:t>SI30946034</w:t>
      </w:r>
    </w:p>
    <w:p w14:paraId="67154FAA" w14:textId="77777777" w:rsidR="005779A0" w:rsidRPr="006526BC" w:rsidRDefault="006526BC" w:rsidP="005779A0">
      <w:pPr>
        <w:pStyle w:val="Brezrazmikov"/>
        <w:rPr>
          <w:rFonts w:asciiTheme="minorHAnsi" w:hAnsiTheme="minorHAnsi" w:cstheme="minorHAnsi"/>
          <w:b/>
        </w:rPr>
      </w:pPr>
      <w:r w:rsidRPr="006526BC">
        <w:rPr>
          <w:rFonts w:asciiTheme="minorHAnsi" w:hAnsiTheme="minorHAnsi" w:cstheme="minorHAnsi"/>
          <w:b/>
        </w:rPr>
        <w:t>(v nadaljevanju naročnik)</w:t>
      </w:r>
    </w:p>
    <w:p w14:paraId="379E0F11" w14:textId="77777777" w:rsidR="006526BC" w:rsidRDefault="006526BC" w:rsidP="005779A0">
      <w:pPr>
        <w:pStyle w:val="Brezrazmikov"/>
        <w:rPr>
          <w:rFonts w:asciiTheme="minorHAnsi" w:hAnsiTheme="minorHAnsi" w:cstheme="minorHAnsi"/>
        </w:rPr>
      </w:pPr>
    </w:p>
    <w:p w14:paraId="45B4BEA4" w14:textId="77777777" w:rsidR="005779A0" w:rsidRDefault="005779A0" w:rsidP="005779A0">
      <w:pPr>
        <w:pStyle w:val="Brezrazmikov"/>
        <w:rPr>
          <w:rFonts w:asciiTheme="minorHAnsi" w:hAnsiTheme="minorHAnsi" w:cstheme="minorHAnsi"/>
        </w:rPr>
      </w:pPr>
      <w:r w:rsidRPr="005779A0">
        <w:rPr>
          <w:rFonts w:asciiTheme="minorHAnsi" w:hAnsiTheme="minorHAnsi" w:cstheme="minorHAnsi"/>
        </w:rPr>
        <w:t>in gospodarskim subjektom:</w:t>
      </w:r>
    </w:p>
    <w:p w14:paraId="42026DA6" w14:textId="77777777" w:rsidR="005779A0" w:rsidRDefault="005779A0" w:rsidP="005779A0">
      <w:pPr>
        <w:pStyle w:val="Brezrazmikov"/>
        <w:rPr>
          <w:rFonts w:asciiTheme="minorHAnsi" w:hAnsiTheme="minorHAnsi"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5779A0" w:rsidRPr="00CD2D1D" w14:paraId="019E514F" w14:textId="77777777" w:rsidTr="005779A0">
        <w:tc>
          <w:tcPr>
            <w:tcW w:w="6373" w:type="dxa"/>
            <w:tcBorders>
              <w:bottom w:val="single" w:sz="4" w:space="0" w:color="auto"/>
            </w:tcBorders>
          </w:tcPr>
          <w:p w14:paraId="72354B80" w14:textId="77777777" w:rsidR="005779A0" w:rsidRPr="00CD2D1D" w:rsidRDefault="005779A0" w:rsidP="00932515">
            <w:pPr>
              <w:pStyle w:val="Brezrazmikov"/>
              <w:jc w:val="both"/>
              <w:rPr>
                <w:rFonts w:asciiTheme="minorHAnsi" w:hAnsiTheme="minorHAnsi" w:cstheme="minorHAnsi"/>
                <w:b/>
              </w:rPr>
            </w:pPr>
          </w:p>
        </w:tc>
      </w:tr>
      <w:tr w:rsidR="005779A0" w:rsidRPr="00CD2D1D" w14:paraId="2D43CEA5" w14:textId="77777777" w:rsidTr="005779A0">
        <w:tc>
          <w:tcPr>
            <w:tcW w:w="6373" w:type="dxa"/>
            <w:tcBorders>
              <w:top w:val="single" w:sz="4" w:space="0" w:color="auto"/>
            </w:tcBorders>
          </w:tcPr>
          <w:p w14:paraId="31A1F514"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ki ga zastopa:</w:t>
            </w:r>
          </w:p>
        </w:tc>
      </w:tr>
      <w:tr w:rsidR="005779A0" w:rsidRPr="00CD2D1D" w14:paraId="52E9ADF3" w14:textId="77777777" w:rsidTr="00932515">
        <w:tc>
          <w:tcPr>
            <w:tcW w:w="6373" w:type="dxa"/>
          </w:tcPr>
          <w:p w14:paraId="1D5B4EC5"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Matična št:</w:t>
            </w:r>
          </w:p>
        </w:tc>
      </w:tr>
      <w:tr w:rsidR="005779A0" w:rsidRPr="00CD2D1D" w14:paraId="7E7B9B71" w14:textId="77777777" w:rsidTr="00932515">
        <w:tc>
          <w:tcPr>
            <w:tcW w:w="6373" w:type="dxa"/>
          </w:tcPr>
          <w:p w14:paraId="69C32552"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Davčna št.:</w:t>
            </w:r>
          </w:p>
        </w:tc>
      </w:tr>
      <w:tr w:rsidR="005779A0" w:rsidRPr="00CD2D1D" w14:paraId="1DBDC069" w14:textId="77777777" w:rsidTr="00932515">
        <w:tc>
          <w:tcPr>
            <w:tcW w:w="6373" w:type="dxa"/>
          </w:tcPr>
          <w:p w14:paraId="67074A64"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TRR:</w:t>
            </w:r>
          </w:p>
        </w:tc>
      </w:tr>
      <w:tr w:rsidR="005779A0" w:rsidRPr="00CD2D1D" w14:paraId="6218659B" w14:textId="77777777" w:rsidTr="00932515">
        <w:trPr>
          <w:trHeight w:val="388"/>
        </w:trPr>
        <w:tc>
          <w:tcPr>
            <w:tcW w:w="6373" w:type="dxa"/>
          </w:tcPr>
          <w:p w14:paraId="138B4D12" w14:textId="77777777" w:rsidR="005779A0" w:rsidRPr="00CD2D1D" w:rsidRDefault="005779A0" w:rsidP="00932515">
            <w:pPr>
              <w:pStyle w:val="Brezrazmikov"/>
              <w:jc w:val="both"/>
              <w:rPr>
                <w:rFonts w:asciiTheme="minorHAnsi" w:hAnsiTheme="minorHAnsi" w:cstheme="minorHAnsi"/>
                <w:b/>
              </w:rPr>
            </w:pPr>
            <w:r>
              <w:rPr>
                <w:rFonts w:asciiTheme="minorHAnsi" w:hAnsiTheme="minorHAnsi" w:cstheme="minorHAnsi"/>
                <w:b/>
              </w:rPr>
              <w:t xml:space="preserve">(v nadaljevanju: </w:t>
            </w:r>
            <w:r w:rsidR="006526BC">
              <w:rPr>
                <w:rFonts w:asciiTheme="minorHAnsi" w:hAnsiTheme="minorHAnsi" w:cstheme="minorHAnsi"/>
                <w:b/>
              </w:rPr>
              <w:t>izvajalec</w:t>
            </w:r>
            <w:r>
              <w:rPr>
                <w:rFonts w:asciiTheme="minorHAnsi" w:hAnsiTheme="minorHAnsi" w:cstheme="minorHAnsi"/>
                <w:b/>
              </w:rPr>
              <w:t>)</w:t>
            </w:r>
          </w:p>
        </w:tc>
      </w:tr>
    </w:tbl>
    <w:p w14:paraId="5CFEE2BE" w14:textId="77777777" w:rsidR="005779A0" w:rsidRDefault="005779A0" w:rsidP="005779A0">
      <w:pPr>
        <w:pStyle w:val="Brezrazmikov"/>
        <w:rPr>
          <w:rFonts w:asciiTheme="minorHAnsi" w:hAnsiTheme="minorHAnsi" w:cstheme="minorHAnsi"/>
        </w:rPr>
      </w:pPr>
    </w:p>
    <w:p w14:paraId="394D8165" w14:textId="77777777" w:rsidR="005779A0" w:rsidRDefault="005779A0" w:rsidP="005779A0">
      <w:pPr>
        <w:pStyle w:val="Brezrazmikov"/>
        <w:jc w:val="center"/>
        <w:rPr>
          <w:rFonts w:asciiTheme="minorHAnsi" w:hAnsiTheme="minorHAnsi" w:cstheme="minorHAnsi"/>
        </w:rPr>
      </w:pPr>
      <w:r>
        <w:rPr>
          <w:rFonts w:asciiTheme="minorHAnsi" w:hAnsiTheme="minorHAnsi" w:cstheme="minorHAnsi"/>
        </w:rPr>
        <w:t>1. člen</w:t>
      </w:r>
    </w:p>
    <w:p w14:paraId="6D69C885" w14:textId="77777777" w:rsidR="005779A0" w:rsidRDefault="005779A0" w:rsidP="005779A0">
      <w:pPr>
        <w:pStyle w:val="Brezrazmikov"/>
        <w:rPr>
          <w:rFonts w:asciiTheme="minorHAnsi" w:hAnsiTheme="minorHAnsi" w:cstheme="minorHAnsi"/>
        </w:rPr>
      </w:pPr>
    </w:p>
    <w:p w14:paraId="0E3E8570" w14:textId="77777777" w:rsidR="005779A0" w:rsidRDefault="005779A0" w:rsidP="005779A0">
      <w:pPr>
        <w:pStyle w:val="Brezrazmikov"/>
        <w:jc w:val="both"/>
        <w:rPr>
          <w:rFonts w:asciiTheme="minorHAnsi" w:hAnsiTheme="minorHAnsi" w:cstheme="minorHAnsi"/>
        </w:rPr>
      </w:pPr>
      <w:r>
        <w:rPr>
          <w:rFonts w:asciiTheme="minorHAnsi" w:hAnsiTheme="minorHAnsi" w:cstheme="minorHAnsi"/>
        </w:rPr>
        <w:t>N</w:t>
      </w:r>
      <w:r w:rsidRPr="005779A0">
        <w:rPr>
          <w:rFonts w:asciiTheme="minorHAnsi" w:hAnsiTheme="minorHAnsi" w:cstheme="minorHAnsi"/>
        </w:rPr>
        <w:t xml:space="preserve">aročnik in izvajalec ugotavljata, da je naročnik v skladu s 40. členom Zakona o javnem naročanju (Uradni list RS, št. 91/15, 14/18, 121/21, 10/22, 74/22 – </w:t>
      </w:r>
      <w:proofErr w:type="spellStart"/>
      <w:r w:rsidRPr="005779A0">
        <w:rPr>
          <w:rFonts w:asciiTheme="minorHAnsi" w:hAnsiTheme="minorHAnsi" w:cstheme="minorHAnsi"/>
        </w:rPr>
        <w:t>odl</w:t>
      </w:r>
      <w:proofErr w:type="spellEnd"/>
      <w:r w:rsidRPr="005779A0">
        <w:rPr>
          <w:rFonts w:asciiTheme="minorHAnsi" w:hAnsiTheme="minorHAnsi" w:cstheme="minorHAnsi"/>
        </w:rPr>
        <w:t>. US, 100/22 - ZNUZSZS, 28/23 in 88/23 – ZOPNN-F; v nadaljevanju ZJN-3) izvedel javno naročilo po odprtem postopk</w:t>
      </w:r>
      <w:r>
        <w:rPr>
          <w:rFonts w:asciiTheme="minorHAnsi" w:hAnsiTheme="minorHAnsi" w:cstheme="minorHAnsi"/>
        </w:rPr>
        <w:t>u z nazivom N</w:t>
      </w:r>
      <w:r w:rsidRPr="00AE190B">
        <w:rPr>
          <w:rFonts w:asciiTheme="minorHAnsi" w:hAnsiTheme="minorHAnsi" w:cstheme="minorHAnsi"/>
        </w:rPr>
        <w:t xml:space="preserve">akup robotiziranega sistema za pripravo, shranjevanje in razdeljevanje zdravil za lekarno </w:t>
      </w:r>
      <w:r>
        <w:rPr>
          <w:rFonts w:asciiTheme="minorHAnsi" w:hAnsiTheme="minorHAnsi" w:cstheme="minorHAnsi"/>
        </w:rPr>
        <w:t xml:space="preserve">Splošne bolnišnice Murska Sobota, ki je bil objavljen na </w:t>
      </w:r>
      <w:r w:rsidR="006526BC">
        <w:rPr>
          <w:rFonts w:asciiTheme="minorHAnsi" w:hAnsiTheme="minorHAnsi" w:cstheme="minorHAnsi"/>
        </w:rPr>
        <w:t>portalu javnih naročil; š</w:t>
      </w:r>
      <w:r>
        <w:rPr>
          <w:rFonts w:asciiTheme="minorHAnsi" w:hAnsiTheme="minorHAnsi" w:cstheme="minorHAnsi"/>
        </w:rPr>
        <w:t>tevilka objave:__________; datum objave:_________</w:t>
      </w:r>
      <w:r w:rsidR="006526BC">
        <w:rPr>
          <w:rFonts w:asciiTheme="minorHAnsi" w:hAnsiTheme="minorHAnsi" w:cstheme="minorHAnsi"/>
        </w:rPr>
        <w:t xml:space="preserve"> in v Uradnem listu EU, številka objave na TED: ____________; datum objave:______________.</w:t>
      </w:r>
    </w:p>
    <w:p w14:paraId="0F91DB8E" w14:textId="014B8544" w:rsidR="006526BC" w:rsidRDefault="006526BC" w:rsidP="005779A0">
      <w:pPr>
        <w:pStyle w:val="Brezrazmikov"/>
        <w:jc w:val="both"/>
        <w:rPr>
          <w:rFonts w:asciiTheme="minorHAnsi" w:hAnsiTheme="minorHAnsi" w:cstheme="minorHAnsi"/>
        </w:rPr>
      </w:pPr>
    </w:p>
    <w:p w14:paraId="49443747" w14:textId="590973C3" w:rsidR="006E7353" w:rsidRDefault="006E7353" w:rsidP="005779A0">
      <w:pPr>
        <w:pStyle w:val="Brezrazmikov"/>
        <w:jc w:val="both"/>
        <w:rPr>
          <w:rFonts w:asciiTheme="minorHAnsi" w:hAnsiTheme="minorHAnsi" w:cstheme="minorHAnsi"/>
        </w:rPr>
      </w:pPr>
    </w:p>
    <w:p w14:paraId="5AAAE464" w14:textId="6908C763" w:rsidR="006E7353" w:rsidRDefault="006E7353" w:rsidP="005779A0">
      <w:pPr>
        <w:pStyle w:val="Brezrazmikov"/>
        <w:jc w:val="both"/>
        <w:rPr>
          <w:rFonts w:asciiTheme="minorHAnsi" w:hAnsiTheme="minorHAnsi" w:cstheme="minorHAnsi"/>
        </w:rPr>
      </w:pPr>
    </w:p>
    <w:p w14:paraId="10D612DC" w14:textId="77777777" w:rsidR="006E7353" w:rsidRDefault="006E7353" w:rsidP="005779A0">
      <w:pPr>
        <w:pStyle w:val="Brezrazmikov"/>
        <w:jc w:val="both"/>
        <w:rPr>
          <w:rFonts w:asciiTheme="minorHAnsi" w:hAnsiTheme="minorHAnsi" w:cstheme="minorHAnsi"/>
        </w:rPr>
      </w:pPr>
    </w:p>
    <w:p w14:paraId="69A07D19"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2. člen</w:t>
      </w:r>
    </w:p>
    <w:p w14:paraId="4CEC0FDB" w14:textId="77777777" w:rsidR="006526BC" w:rsidRDefault="006526BC" w:rsidP="006526BC">
      <w:pPr>
        <w:pStyle w:val="Brezrazmikov"/>
        <w:rPr>
          <w:rFonts w:asciiTheme="minorHAnsi" w:hAnsiTheme="minorHAnsi" w:cstheme="minorHAnsi"/>
        </w:rPr>
      </w:pPr>
    </w:p>
    <w:p w14:paraId="1729345B"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P</w:t>
      </w:r>
      <w:r w:rsidRPr="006526BC">
        <w:rPr>
          <w:rFonts w:asciiTheme="minorHAnsi" w:hAnsiTheme="minorHAnsi" w:cstheme="minorHAnsi"/>
        </w:rPr>
        <w:t>redmet te pogodbe je vzdrževanje robotiziranega sistema za pripravo, shranjevanje in razdeljevanje zdravil (v nadaljevanju: oprema). Oprema, ki je predmet vzdrževanja po tej</w:t>
      </w:r>
      <w:r>
        <w:rPr>
          <w:rFonts w:asciiTheme="minorHAnsi" w:hAnsiTheme="minorHAnsi" w:cstheme="minorHAnsi"/>
        </w:rPr>
        <w:t xml:space="preserve"> pogodbi, je bila dobavljena po pogodbi št.:___________; z dne:_______________.</w:t>
      </w:r>
    </w:p>
    <w:p w14:paraId="22CA3AD6" w14:textId="77777777" w:rsidR="006526BC" w:rsidRDefault="006526BC" w:rsidP="006526BC">
      <w:pPr>
        <w:pStyle w:val="Brezrazmikov"/>
        <w:jc w:val="both"/>
        <w:rPr>
          <w:rFonts w:asciiTheme="minorHAnsi" w:hAnsiTheme="minorHAnsi" w:cstheme="minorHAnsi"/>
        </w:rPr>
      </w:pPr>
    </w:p>
    <w:p w14:paraId="433FEAED"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Vzdrževanje po tej pogodbi obsega</w:t>
      </w:r>
      <w:r>
        <w:rPr>
          <w:rFonts w:asciiTheme="minorHAnsi" w:hAnsiTheme="minorHAnsi" w:cstheme="minorHAnsi"/>
        </w:rPr>
        <w:t>:</w:t>
      </w:r>
    </w:p>
    <w:p w14:paraId="06244F02"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preventivno vzdrževanje po navodilih proizvajalca, ki zajema ves potreben material in delo,</w:t>
      </w:r>
    </w:p>
    <w:p w14:paraId="39F7A916"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korektivno vzdrževanje, ki zajema izvedbo vseh popravil zaradi napak in okvar, torej tudi dobavo vseh rezervnih delov, ki so se okvarili ali izrabili pri uporabi, dobavo potrošnega in vsega ostalega potrebnega materiala,</w:t>
      </w:r>
    </w:p>
    <w:p w14:paraId="6D1E9505"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vseh potrebnih licenc, potrebnih za uporabo opreme,</w:t>
      </w:r>
    </w:p>
    <w:p w14:paraId="4947CD76"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izvedbo posodobitev in nadgradenj programske opreme,</w:t>
      </w:r>
    </w:p>
    <w:p w14:paraId="62A21064" w14:textId="77777777" w:rsidR="006526BC" w:rsidRP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funkcionalnega delovanja opreme,</w:t>
      </w:r>
    </w:p>
    <w:p w14:paraId="7E5BB513" w14:textId="77777777" w:rsidR="006526BC" w:rsidRDefault="006526BC" w:rsidP="006526BC">
      <w:pPr>
        <w:pStyle w:val="Brezrazmikov"/>
        <w:numPr>
          <w:ilvl w:val="0"/>
          <w:numId w:val="15"/>
        </w:numPr>
        <w:jc w:val="both"/>
        <w:rPr>
          <w:rFonts w:asciiTheme="minorHAnsi" w:hAnsiTheme="minorHAnsi" w:cstheme="minorHAnsi"/>
        </w:rPr>
      </w:pPr>
      <w:r w:rsidRPr="006526BC">
        <w:rPr>
          <w:rFonts w:asciiTheme="minorHAnsi" w:hAnsiTheme="minorHAnsi" w:cstheme="minorHAnsi"/>
        </w:rPr>
        <w:t>zagotavljanje stalne 24/7 tehnične podpore naročniku pri uporabi opreme.</w:t>
      </w:r>
    </w:p>
    <w:p w14:paraId="1F3E978F" w14:textId="77777777" w:rsidR="006526BC" w:rsidRDefault="006526BC" w:rsidP="006526BC">
      <w:pPr>
        <w:pStyle w:val="Brezrazmikov"/>
        <w:jc w:val="both"/>
        <w:rPr>
          <w:rFonts w:asciiTheme="minorHAnsi" w:hAnsiTheme="minorHAnsi" w:cstheme="minorHAnsi"/>
        </w:rPr>
      </w:pPr>
    </w:p>
    <w:p w14:paraId="3F4913F4"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 xml:space="preserve">Pri </w:t>
      </w:r>
      <w:r w:rsidRPr="006526BC">
        <w:rPr>
          <w:rFonts w:asciiTheme="minorHAnsi" w:hAnsiTheme="minorHAnsi" w:cstheme="minorHAnsi"/>
        </w:rPr>
        <w:t xml:space="preserve">izvajanju vzdrževanja morajo biti zajeti tudi vsi potni in transportni stroški, stroški dnevnic, stroški kilometrine, stroški telefonskih klicev, stroški prenosa podatkov ter vsi ostali stroški ki niso posebej navedeni in so potrebni zagotavljanje brezhibnega delovanja opreme. </w:t>
      </w:r>
    </w:p>
    <w:p w14:paraId="718F4AA9" w14:textId="77777777" w:rsidR="006526BC" w:rsidRPr="006526BC" w:rsidRDefault="006526BC" w:rsidP="006526BC">
      <w:pPr>
        <w:pStyle w:val="Brezrazmikov"/>
        <w:jc w:val="both"/>
        <w:rPr>
          <w:rFonts w:asciiTheme="minorHAnsi" w:hAnsiTheme="minorHAnsi" w:cstheme="minorHAnsi"/>
        </w:rPr>
      </w:pPr>
    </w:p>
    <w:p w14:paraId="21301920"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Pogodbeni stranki se dogovorita, da naročnik v obdobju trajanja te pogodbe ne bo imel iz naslova vzdrževanja, ki zajema vse aktivnosti, ki so opredeljene v tem členu,  nobenih drugih oziroma dodatnih stroškov.</w:t>
      </w:r>
    </w:p>
    <w:p w14:paraId="4D40B179" w14:textId="77777777" w:rsidR="006526BC" w:rsidRDefault="006526BC" w:rsidP="006526BC">
      <w:pPr>
        <w:pStyle w:val="Brezrazmikov"/>
        <w:jc w:val="both"/>
        <w:rPr>
          <w:rFonts w:asciiTheme="minorHAnsi" w:hAnsiTheme="minorHAnsi" w:cstheme="minorHAnsi"/>
        </w:rPr>
      </w:pPr>
    </w:p>
    <w:p w14:paraId="45E5486C"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Ponudba izvajalca št. …………, z dne …………… in dokumentacija v zvezi z oddajo javnega</w:t>
      </w:r>
      <w:r>
        <w:rPr>
          <w:rFonts w:asciiTheme="minorHAnsi" w:hAnsiTheme="minorHAnsi" w:cstheme="minorHAnsi"/>
        </w:rPr>
        <w:t xml:space="preserve"> </w:t>
      </w:r>
      <w:r w:rsidRPr="006526BC">
        <w:rPr>
          <w:rFonts w:asciiTheme="minorHAnsi" w:hAnsiTheme="minorHAnsi" w:cstheme="minorHAnsi"/>
        </w:rPr>
        <w:t>naročila sta sestavni del te pogodbe</w:t>
      </w:r>
      <w:r>
        <w:rPr>
          <w:rFonts w:asciiTheme="minorHAnsi" w:hAnsiTheme="minorHAnsi" w:cstheme="minorHAnsi"/>
        </w:rPr>
        <w:t>.</w:t>
      </w:r>
    </w:p>
    <w:p w14:paraId="08182C6E" w14:textId="77777777" w:rsidR="006526BC" w:rsidRDefault="006526BC" w:rsidP="006526BC">
      <w:pPr>
        <w:pStyle w:val="Brezrazmikov"/>
        <w:jc w:val="both"/>
        <w:rPr>
          <w:rFonts w:asciiTheme="minorHAnsi" w:hAnsiTheme="minorHAnsi" w:cstheme="minorHAnsi"/>
        </w:rPr>
      </w:pPr>
    </w:p>
    <w:p w14:paraId="226D3F98"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3. člen</w:t>
      </w:r>
    </w:p>
    <w:p w14:paraId="542D7692" w14:textId="77777777" w:rsidR="006526BC" w:rsidRDefault="006526BC" w:rsidP="006526BC">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4390"/>
        <w:gridCol w:w="4672"/>
      </w:tblGrid>
      <w:tr w:rsidR="006526BC" w14:paraId="44F12378" w14:textId="77777777" w:rsidTr="006526BC">
        <w:tc>
          <w:tcPr>
            <w:tcW w:w="4390" w:type="dxa"/>
          </w:tcPr>
          <w:p w14:paraId="6F2A9C66" w14:textId="77777777" w:rsidR="006526BC" w:rsidRDefault="006526BC" w:rsidP="00932515">
            <w:pPr>
              <w:pStyle w:val="Brezrazmikov"/>
              <w:rPr>
                <w:rFonts w:asciiTheme="minorHAnsi" w:hAnsiTheme="minorHAnsi" w:cstheme="minorHAnsi"/>
              </w:rPr>
            </w:pPr>
            <w:r>
              <w:rPr>
                <w:rFonts w:asciiTheme="minorHAnsi" w:hAnsiTheme="minorHAnsi" w:cstheme="minorHAnsi"/>
              </w:rPr>
              <w:t>Skrbnik pogodbe</w:t>
            </w:r>
            <w:r w:rsidRPr="00E00811">
              <w:rPr>
                <w:rFonts w:asciiTheme="minorHAnsi" w:hAnsiTheme="minorHAnsi" w:cstheme="minorHAnsi"/>
              </w:rPr>
              <w:t xml:space="preserve"> </w:t>
            </w:r>
            <w:r>
              <w:rPr>
                <w:rFonts w:asciiTheme="minorHAnsi" w:hAnsiTheme="minorHAnsi" w:cstheme="minorHAnsi"/>
              </w:rPr>
              <w:t>naročnika</w:t>
            </w:r>
            <w:r w:rsidRPr="00E00811">
              <w:rPr>
                <w:rFonts w:asciiTheme="minorHAnsi" w:hAnsiTheme="minorHAnsi" w:cstheme="minorHAnsi"/>
              </w:rPr>
              <w:t xml:space="preserve"> po tej pogodbi je</w:t>
            </w:r>
            <w:r>
              <w:rPr>
                <w:rFonts w:asciiTheme="minorHAnsi" w:hAnsiTheme="minorHAnsi" w:cstheme="minorHAnsi"/>
              </w:rPr>
              <w:t>:</w:t>
            </w:r>
          </w:p>
        </w:tc>
        <w:tc>
          <w:tcPr>
            <w:tcW w:w="4672" w:type="dxa"/>
          </w:tcPr>
          <w:p w14:paraId="50BEDB55" w14:textId="77777777" w:rsidR="006526BC" w:rsidRDefault="006526BC" w:rsidP="00932515">
            <w:pPr>
              <w:pStyle w:val="Brezrazmikov"/>
              <w:rPr>
                <w:rFonts w:asciiTheme="minorHAnsi" w:hAnsiTheme="minorHAnsi" w:cstheme="minorHAnsi"/>
              </w:rPr>
            </w:pPr>
          </w:p>
        </w:tc>
      </w:tr>
      <w:tr w:rsidR="006526BC" w14:paraId="6811522F" w14:textId="77777777" w:rsidTr="006526BC">
        <w:tc>
          <w:tcPr>
            <w:tcW w:w="4390" w:type="dxa"/>
          </w:tcPr>
          <w:p w14:paraId="71EA9965" w14:textId="77777777" w:rsidR="006526BC" w:rsidRDefault="006526BC" w:rsidP="00932515">
            <w:pPr>
              <w:pStyle w:val="Brezrazmikov"/>
              <w:rPr>
                <w:rFonts w:asciiTheme="minorHAnsi" w:hAnsiTheme="minorHAnsi" w:cstheme="minorHAnsi"/>
              </w:rPr>
            </w:pPr>
            <w:r>
              <w:rPr>
                <w:rFonts w:asciiTheme="minorHAnsi" w:hAnsiTheme="minorHAnsi" w:cstheme="minorHAnsi"/>
              </w:rPr>
              <w:t>Telefonska številka:</w:t>
            </w:r>
          </w:p>
        </w:tc>
        <w:tc>
          <w:tcPr>
            <w:tcW w:w="4672" w:type="dxa"/>
          </w:tcPr>
          <w:p w14:paraId="500B999F" w14:textId="77777777" w:rsidR="006526BC" w:rsidRDefault="006526BC" w:rsidP="00932515">
            <w:pPr>
              <w:pStyle w:val="Brezrazmikov"/>
              <w:rPr>
                <w:rFonts w:asciiTheme="minorHAnsi" w:hAnsiTheme="minorHAnsi" w:cstheme="minorHAnsi"/>
              </w:rPr>
            </w:pPr>
          </w:p>
        </w:tc>
      </w:tr>
      <w:tr w:rsidR="006526BC" w14:paraId="257B02DC" w14:textId="77777777" w:rsidTr="006526BC">
        <w:tc>
          <w:tcPr>
            <w:tcW w:w="4390" w:type="dxa"/>
          </w:tcPr>
          <w:p w14:paraId="7B8AC4B7" w14:textId="77777777" w:rsidR="006526BC" w:rsidRDefault="006526BC" w:rsidP="00932515">
            <w:pPr>
              <w:pStyle w:val="Brezrazmikov"/>
              <w:rPr>
                <w:rFonts w:asciiTheme="minorHAnsi" w:hAnsiTheme="minorHAnsi" w:cstheme="minorHAnsi"/>
              </w:rPr>
            </w:pPr>
            <w:r>
              <w:rPr>
                <w:rFonts w:asciiTheme="minorHAnsi" w:hAnsiTheme="minorHAnsi" w:cstheme="minorHAnsi"/>
              </w:rPr>
              <w:t>e-naslov:</w:t>
            </w:r>
          </w:p>
        </w:tc>
        <w:tc>
          <w:tcPr>
            <w:tcW w:w="4672" w:type="dxa"/>
          </w:tcPr>
          <w:p w14:paraId="15A9930C" w14:textId="77777777" w:rsidR="006526BC" w:rsidRDefault="006526BC" w:rsidP="00932515">
            <w:pPr>
              <w:pStyle w:val="Brezrazmikov"/>
              <w:rPr>
                <w:rFonts w:asciiTheme="minorHAnsi" w:hAnsiTheme="minorHAnsi" w:cstheme="minorHAnsi"/>
              </w:rPr>
            </w:pPr>
          </w:p>
        </w:tc>
      </w:tr>
    </w:tbl>
    <w:p w14:paraId="7B29810B" w14:textId="77777777" w:rsidR="006526BC" w:rsidRDefault="006526BC" w:rsidP="006526BC">
      <w:pPr>
        <w:pStyle w:val="Brezrazmikov"/>
        <w:rPr>
          <w:rFonts w:asciiTheme="minorHAnsi" w:hAnsiTheme="minorHAnsi" w:cstheme="minorHAnsi"/>
        </w:rPr>
      </w:pPr>
    </w:p>
    <w:tbl>
      <w:tblPr>
        <w:tblStyle w:val="Tabelasvetlamrea"/>
        <w:tblW w:w="0" w:type="auto"/>
        <w:tblLook w:val="04A0" w:firstRow="1" w:lastRow="0" w:firstColumn="1" w:lastColumn="0" w:noHBand="0" w:noVBand="1"/>
      </w:tblPr>
      <w:tblGrid>
        <w:gridCol w:w="4390"/>
        <w:gridCol w:w="4672"/>
      </w:tblGrid>
      <w:tr w:rsidR="006526BC" w14:paraId="3148614A" w14:textId="77777777" w:rsidTr="006526BC">
        <w:tc>
          <w:tcPr>
            <w:tcW w:w="4390" w:type="dxa"/>
          </w:tcPr>
          <w:p w14:paraId="02487C02" w14:textId="77777777" w:rsidR="006526BC" w:rsidRDefault="006526BC" w:rsidP="00932515">
            <w:pPr>
              <w:pStyle w:val="Brezrazmikov"/>
              <w:rPr>
                <w:rFonts w:asciiTheme="minorHAnsi" w:hAnsiTheme="minorHAnsi" w:cstheme="minorHAnsi"/>
              </w:rPr>
            </w:pPr>
            <w:r>
              <w:rPr>
                <w:rFonts w:asciiTheme="minorHAnsi" w:hAnsiTheme="minorHAnsi" w:cstheme="minorHAnsi"/>
              </w:rPr>
              <w:t>Skrbnik pogodbe</w:t>
            </w:r>
            <w:r w:rsidRPr="00E00811">
              <w:rPr>
                <w:rFonts w:asciiTheme="minorHAnsi" w:hAnsiTheme="minorHAnsi" w:cstheme="minorHAnsi"/>
              </w:rPr>
              <w:t xml:space="preserve"> </w:t>
            </w:r>
            <w:r>
              <w:rPr>
                <w:rFonts w:asciiTheme="minorHAnsi" w:hAnsiTheme="minorHAnsi" w:cstheme="minorHAnsi"/>
              </w:rPr>
              <w:t>izvajalca</w:t>
            </w:r>
            <w:r w:rsidRPr="00E00811">
              <w:rPr>
                <w:rFonts w:asciiTheme="minorHAnsi" w:hAnsiTheme="minorHAnsi" w:cstheme="minorHAnsi"/>
              </w:rPr>
              <w:t xml:space="preserve"> po tej pogodbi</w:t>
            </w:r>
            <w:r>
              <w:rPr>
                <w:rFonts w:asciiTheme="minorHAnsi" w:hAnsiTheme="minorHAnsi" w:cstheme="minorHAnsi"/>
              </w:rPr>
              <w:t xml:space="preserve"> </w:t>
            </w:r>
            <w:r w:rsidRPr="00E00811">
              <w:rPr>
                <w:rFonts w:asciiTheme="minorHAnsi" w:hAnsiTheme="minorHAnsi" w:cstheme="minorHAnsi"/>
              </w:rPr>
              <w:t>je</w:t>
            </w:r>
            <w:r>
              <w:rPr>
                <w:rFonts w:asciiTheme="minorHAnsi" w:hAnsiTheme="minorHAnsi" w:cstheme="minorHAnsi"/>
              </w:rPr>
              <w:t>:</w:t>
            </w:r>
          </w:p>
        </w:tc>
        <w:tc>
          <w:tcPr>
            <w:tcW w:w="4672" w:type="dxa"/>
          </w:tcPr>
          <w:p w14:paraId="31CA19B1" w14:textId="77777777" w:rsidR="006526BC" w:rsidRDefault="006526BC" w:rsidP="00932515">
            <w:pPr>
              <w:pStyle w:val="Brezrazmikov"/>
              <w:rPr>
                <w:rFonts w:asciiTheme="minorHAnsi" w:hAnsiTheme="minorHAnsi" w:cstheme="minorHAnsi"/>
              </w:rPr>
            </w:pPr>
          </w:p>
        </w:tc>
      </w:tr>
      <w:tr w:rsidR="006526BC" w14:paraId="79399C00" w14:textId="77777777" w:rsidTr="006526BC">
        <w:tc>
          <w:tcPr>
            <w:tcW w:w="4390" w:type="dxa"/>
          </w:tcPr>
          <w:p w14:paraId="40C91106" w14:textId="77777777" w:rsidR="006526BC" w:rsidRDefault="006526BC" w:rsidP="00932515">
            <w:pPr>
              <w:pStyle w:val="Brezrazmikov"/>
              <w:rPr>
                <w:rFonts w:asciiTheme="minorHAnsi" w:hAnsiTheme="minorHAnsi" w:cstheme="minorHAnsi"/>
              </w:rPr>
            </w:pPr>
            <w:r>
              <w:rPr>
                <w:rFonts w:asciiTheme="minorHAnsi" w:hAnsiTheme="minorHAnsi" w:cstheme="minorHAnsi"/>
              </w:rPr>
              <w:t>Telefonska številka:</w:t>
            </w:r>
          </w:p>
        </w:tc>
        <w:tc>
          <w:tcPr>
            <w:tcW w:w="4672" w:type="dxa"/>
          </w:tcPr>
          <w:p w14:paraId="7C9EF568" w14:textId="77777777" w:rsidR="006526BC" w:rsidRDefault="006526BC" w:rsidP="00932515">
            <w:pPr>
              <w:pStyle w:val="Brezrazmikov"/>
              <w:rPr>
                <w:rFonts w:asciiTheme="minorHAnsi" w:hAnsiTheme="minorHAnsi" w:cstheme="minorHAnsi"/>
              </w:rPr>
            </w:pPr>
          </w:p>
        </w:tc>
      </w:tr>
      <w:tr w:rsidR="006526BC" w14:paraId="2D7EBFC3" w14:textId="77777777" w:rsidTr="006526BC">
        <w:tc>
          <w:tcPr>
            <w:tcW w:w="4390" w:type="dxa"/>
          </w:tcPr>
          <w:p w14:paraId="3222AAB4" w14:textId="77777777" w:rsidR="006526BC" w:rsidRDefault="006526BC" w:rsidP="00932515">
            <w:pPr>
              <w:pStyle w:val="Brezrazmikov"/>
              <w:rPr>
                <w:rFonts w:asciiTheme="minorHAnsi" w:hAnsiTheme="minorHAnsi" w:cstheme="minorHAnsi"/>
              </w:rPr>
            </w:pPr>
            <w:r>
              <w:rPr>
                <w:rFonts w:asciiTheme="minorHAnsi" w:hAnsiTheme="minorHAnsi" w:cstheme="minorHAnsi"/>
              </w:rPr>
              <w:t>e-naslov:</w:t>
            </w:r>
          </w:p>
        </w:tc>
        <w:tc>
          <w:tcPr>
            <w:tcW w:w="4672" w:type="dxa"/>
          </w:tcPr>
          <w:p w14:paraId="76FB9B39" w14:textId="77777777" w:rsidR="006526BC" w:rsidRDefault="006526BC" w:rsidP="00932515">
            <w:pPr>
              <w:pStyle w:val="Brezrazmikov"/>
              <w:rPr>
                <w:rFonts w:asciiTheme="minorHAnsi" w:hAnsiTheme="minorHAnsi" w:cstheme="minorHAnsi"/>
              </w:rPr>
            </w:pPr>
          </w:p>
        </w:tc>
      </w:tr>
    </w:tbl>
    <w:p w14:paraId="728F5E99" w14:textId="77777777" w:rsidR="006526BC" w:rsidRDefault="006526BC" w:rsidP="006526BC">
      <w:pPr>
        <w:pStyle w:val="Brezrazmikov"/>
        <w:rPr>
          <w:rFonts w:asciiTheme="minorHAnsi" w:hAnsiTheme="minorHAnsi" w:cstheme="minorHAnsi"/>
        </w:rPr>
      </w:pPr>
    </w:p>
    <w:p w14:paraId="012D0DB8"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4. člen</w:t>
      </w:r>
    </w:p>
    <w:p w14:paraId="38740251" w14:textId="77777777" w:rsidR="006526BC" w:rsidRDefault="006526BC" w:rsidP="006526BC">
      <w:pPr>
        <w:pStyle w:val="Brezrazmikov"/>
        <w:rPr>
          <w:rFonts w:asciiTheme="minorHAnsi" w:hAnsiTheme="minorHAnsi" w:cstheme="minorHAnsi"/>
        </w:rPr>
      </w:pPr>
    </w:p>
    <w:p w14:paraId="5589B94A"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Iz</w:t>
      </w:r>
      <w:r w:rsidRPr="006526BC">
        <w:rPr>
          <w:rFonts w:asciiTheme="minorHAnsi" w:hAnsiTheme="minorHAnsi" w:cstheme="minorHAnsi"/>
        </w:rPr>
        <w:t xml:space="preserve">vajalec bo na opremi, ki je predmet te pogodbe, izvajal vzdrževanje in popravila okvarjene opreme po navodilih proizvajalca.  </w:t>
      </w:r>
    </w:p>
    <w:p w14:paraId="1F962559" w14:textId="77777777" w:rsidR="006526BC" w:rsidRPr="006526BC" w:rsidRDefault="006526BC" w:rsidP="006526BC">
      <w:pPr>
        <w:pStyle w:val="Brezrazmikov"/>
        <w:jc w:val="both"/>
        <w:rPr>
          <w:rFonts w:asciiTheme="minorHAnsi" w:hAnsiTheme="minorHAnsi" w:cstheme="minorHAnsi"/>
        </w:rPr>
      </w:pPr>
    </w:p>
    <w:p w14:paraId="5E239C86"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 xml:space="preserve">Ob zamenjavi iztrošenih ali okvarjenih delov bo izvajalec uporabljal in vgrajeval originalne nadomestne dele.  </w:t>
      </w:r>
    </w:p>
    <w:p w14:paraId="1738AEAD" w14:textId="77777777" w:rsidR="006526BC" w:rsidRDefault="006526BC" w:rsidP="006526BC">
      <w:pPr>
        <w:pStyle w:val="Brezrazmikov"/>
        <w:jc w:val="both"/>
        <w:rPr>
          <w:rFonts w:asciiTheme="minorHAnsi" w:hAnsiTheme="minorHAnsi" w:cstheme="minorHAnsi"/>
        </w:rPr>
      </w:pPr>
    </w:p>
    <w:p w14:paraId="7491EF32" w14:textId="77777777" w:rsidR="006526BC" w:rsidRDefault="006526BC" w:rsidP="006526BC">
      <w:pPr>
        <w:pStyle w:val="Brezrazmikov"/>
        <w:jc w:val="center"/>
        <w:rPr>
          <w:rFonts w:asciiTheme="minorHAnsi" w:hAnsiTheme="minorHAnsi" w:cstheme="minorHAnsi"/>
        </w:rPr>
      </w:pPr>
      <w:r>
        <w:rPr>
          <w:rFonts w:asciiTheme="minorHAnsi" w:hAnsiTheme="minorHAnsi" w:cstheme="minorHAnsi"/>
        </w:rPr>
        <w:t>5. člen</w:t>
      </w:r>
    </w:p>
    <w:p w14:paraId="1D9254E4" w14:textId="77777777" w:rsidR="006526BC" w:rsidRDefault="006526BC" w:rsidP="006526BC">
      <w:pPr>
        <w:pStyle w:val="Brezrazmikov"/>
        <w:jc w:val="both"/>
        <w:rPr>
          <w:rFonts w:asciiTheme="minorHAnsi" w:hAnsiTheme="minorHAnsi" w:cstheme="minorHAnsi"/>
        </w:rPr>
      </w:pPr>
    </w:p>
    <w:p w14:paraId="11CF6EE5" w14:textId="77777777" w:rsidR="006526BC" w:rsidRDefault="006526BC" w:rsidP="006526BC">
      <w:pPr>
        <w:pStyle w:val="Brezrazmikov"/>
        <w:jc w:val="both"/>
        <w:rPr>
          <w:rFonts w:asciiTheme="minorHAnsi" w:hAnsiTheme="minorHAnsi" w:cstheme="minorHAnsi"/>
        </w:rPr>
      </w:pPr>
      <w:r>
        <w:rPr>
          <w:rFonts w:asciiTheme="minorHAnsi" w:hAnsiTheme="minorHAnsi" w:cstheme="minorHAnsi"/>
        </w:rPr>
        <w:t>I</w:t>
      </w:r>
      <w:r w:rsidRPr="006526BC">
        <w:rPr>
          <w:rFonts w:asciiTheme="minorHAnsi" w:hAnsiTheme="minorHAnsi" w:cstheme="minorHAnsi"/>
        </w:rPr>
        <w:t xml:space="preserve">zvajalec bo pristopil k izvajanju preventivnega vzdrževanja po predhodnem dogovoru s skrbnikom pogodbe. </w:t>
      </w:r>
    </w:p>
    <w:p w14:paraId="5DDE0648" w14:textId="77777777" w:rsidR="00CF2D04" w:rsidRPr="006526BC" w:rsidRDefault="00CF2D04" w:rsidP="006526BC">
      <w:pPr>
        <w:pStyle w:val="Brezrazmikov"/>
        <w:jc w:val="both"/>
        <w:rPr>
          <w:rFonts w:asciiTheme="minorHAnsi" w:hAnsiTheme="minorHAnsi" w:cstheme="minorHAnsi"/>
        </w:rPr>
      </w:pPr>
    </w:p>
    <w:p w14:paraId="29A3CFC0" w14:textId="77777777" w:rsidR="006526BC" w:rsidRDefault="006526BC" w:rsidP="006526BC">
      <w:pPr>
        <w:pStyle w:val="Brezrazmikov"/>
        <w:jc w:val="both"/>
        <w:rPr>
          <w:rFonts w:asciiTheme="minorHAnsi" w:hAnsiTheme="minorHAnsi" w:cstheme="minorHAnsi"/>
        </w:rPr>
      </w:pPr>
      <w:r w:rsidRPr="006526BC">
        <w:rPr>
          <w:rFonts w:asciiTheme="minorHAnsi" w:hAnsiTheme="minorHAnsi" w:cstheme="minorHAnsi"/>
        </w:rPr>
        <w:t>Izvajalec bo pristopil k izvajanju korektivnega vzdrževanja po prejemu pisne prijave napake</w:t>
      </w:r>
      <w:r>
        <w:rPr>
          <w:rFonts w:asciiTheme="minorHAnsi" w:hAnsiTheme="minorHAnsi" w:cstheme="minorHAnsi"/>
        </w:rPr>
        <w:t xml:space="preserve"> </w:t>
      </w:r>
      <w:r w:rsidRPr="006526BC">
        <w:rPr>
          <w:rFonts w:asciiTheme="minorHAnsi" w:hAnsiTheme="minorHAnsi" w:cstheme="minorHAnsi"/>
        </w:rPr>
        <w:t>strani naročnika, ki se izvede na elektronski naslov</w:t>
      </w:r>
      <w:r w:rsidR="00CF2D04">
        <w:rPr>
          <w:rFonts w:asciiTheme="minorHAnsi" w:hAnsiTheme="minorHAnsi" w:cstheme="minorHAnsi"/>
        </w:rPr>
        <w:t>.</w:t>
      </w:r>
    </w:p>
    <w:p w14:paraId="0C65B931" w14:textId="77777777" w:rsidR="00CF2D04" w:rsidRDefault="00CF2D04" w:rsidP="006526BC">
      <w:pPr>
        <w:pStyle w:val="Brezrazmikov"/>
        <w:jc w:val="both"/>
        <w:rPr>
          <w:rFonts w:asciiTheme="minorHAnsi" w:hAnsiTheme="minorHAnsi" w:cstheme="minorHAnsi"/>
        </w:rPr>
      </w:pPr>
    </w:p>
    <w:p w14:paraId="357E485F" w14:textId="77777777" w:rsidR="00CF2D04" w:rsidRDefault="00CF2D04" w:rsidP="006526BC">
      <w:pPr>
        <w:pStyle w:val="Brezrazmikov"/>
        <w:jc w:val="both"/>
        <w:rPr>
          <w:rFonts w:asciiTheme="minorHAnsi" w:hAnsiTheme="minorHAnsi" w:cstheme="minorHAnsi"/>
        </w:rPr>
      </w:pPr>
      <w:r>
        <w:rPr>
          <w:rFonts w:asciiTheme="minorHAnsi" w:hAnsiTheme="minorHAnsi" w:cstheme="minorHAnsi"/>
        </w:rPr>
        <w:t xml:space="preserve">V </w:t>
      </w:r>
      <w:r w:rsidRPr="00CF2D04">
        <w:rPr>
          <w:rFonts w:asciiTheme="minorHAnsi" w:hAnsiTheme="minorHAnsi" w:cstheme="minorHAnsi"/>
        </w:rPr>
        <w:t>pisnem sporočilu prijave napake je potrebno navesti: a) ime uporabnika in ime osebe, ki okvaro prijavlja, b) lokacijo naprave, c) vrsto in tip naprave v okvari, d) opis okvare.</w:t>
      </w:r>
    </w:p>
    <w:p w14:paraId="48AB277F" w14:textId="77777777" w:rsidR="00CF2D04" w:rsidRDefault="00CF2D04" w:rsidP="006526BC">
      <w:pPr>
        <w:pStyle w:val="Brezrazmikov"/>
        <w:jc w:val="both"/>
        <w:rPr>
          <w:rFonts w:asciiTheme="minorHAnsi" w:hAnsiTheme="minorHAnsi" w:cstheme="minorHAnsi"/>
        </w:rPr>
      </w:pPr>
    </w:p>
    <w:p w14:paraId="69171BCF"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bo pristopil k odpravi napake najkasneje v roku 2 ur od pisne prijave napake s strani naročnika. Napako mora odpraviti najkasneje v roku 24 ur od prejema pisnega obvestila o napaki.  </w:t>
      </w:r>
    </w:p>
    <w:p w14:paraId="3692CAE3" w14:textId="77777777" w:rsidR="00CF2D04" w:rsidRPr="00CF2D04" w:rsidRDefault="00CF2D04" w:rsidP="00CF2D04">
      <w:pPr>
        <w:pStyle w:val="Brezrazmikov"/>
        <w:jc w:val="both"/>
        <w:rPr>
          <w:rFonts w:asciiTheme="minorHAnsi" w:hAnsiTheme="minorHAnsi" w:cstheme="minorHAnsi"/>
        </w:rPr>
      </w:pPr>
    </w:p>
    <w:p w14:paraId="387E3584"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V primeru zamude z izvajanjem v predhodnem odstavku navedenih pogodbenih obveznosti bo izvajalec plačal naročniku pogodbeno kazen, ki bo odvisna od zamude in sicer za vsak koledarski dan zamude roka za </w:t>
      </w:r>
      <w:r w:rsidRPr="00CC617A">
        <w:rPr>
          <w:rFonts w:asciiTheme="minorHAnsi" w:hAnsiTheme="minorHAnsi" w:cstheme="minorHAnsi"/>
        </w:rPr>
        <w:t>odpravo napake v višini 0,5% od vrednosti opreme v EUR z DDV</w:t>
      </w:r>
      <w:r w:rsidRPr="00CF2D04">
        <w:rPr>
          <w:rFonts w:asciiTheme="minorHAnsi" w:hAnsiTheme="minorHAnsi" w:cstheme="minorHAnsi"/>
        </w:rPr>
        <w:t xml:space="preserve">, vendar skupno največ v višini 10% vrednosti opreme, v EUR z DDV. </w:t>
      </w:r>
    </w:p>
    <w:p w14:paraId="5CD7D4A1" w14:textId="77777777" w:rsidR="00CF2D04" w:rsidRPr="00CF2D04" w:rsidRDefault="00CF2D04" w:rsidP="00CF2D04">
      <w:pPr>
        <w:pStyle w:val="Brezrazmikov"/>
        <w:jc w:val="both"/>
        <w:rPr>
          <w:rFonts w:asciiTheme="minorHAnsi" w:hAnsiTheme="minorHAnsi" w:cstheme="minorHAnsi"/>
        </w:rPr>
      </w:pPr>
    </w:p>
    <w:p w14:paraId="5F050FDC" w14:textId="2784C8B5"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Če izvajalec v dogovorjenem roku ne bo odpravil napak na opremi, lahko naročnik s katerimkoli pooblaščenim serviserjem izvrši vse aktivnosti, ki so potrebne za odpravo napak. Vse rizike in stroške, ki bi izhajali iz takšnega ukrepanja naročnika, nosi </w:t>
      </w:r>
      <w:r w:rsidR="009D263B">
        <w:rPr>
          <w:rFonts w:asciiTheme="minorHAnsi" w:hAnsiTheme="minorHAnsi" w:cstheme="minorHAnsi"/>
        </w:rPr>
        <w:t>izvajalec</w:t>
      </w:r>
      <w:r w:rsidRPr="00CF2D04">
        <w:rPr>
          <w:rFonts w:asciiTheme="minorHAnsi" w:hAnsiTheme="minorHAnsi" w:cstheme="minorHAnsi"/>
        </w:rPr>
        <w:t>.</w:t>
      </w:r>
    </w:p>
    <w:p w14:paraId="603E4FEC" w14:textId="77777777" w:rsidR="00CF2D04" w:rsidRDefault="00CF2D04" w:rsidP="00CF2D04">
      <w:pPr>
        <w:pStyle w:val="Brezrazmikov"/>
        <w:jc w:val="both"/>
        <w:rPr>
          <w:rFonts w:asciiTheme="minorHAnsi" w:hAnsiTheme="minorHAnsi" w:cstheme="minorHAnsi"/>
        </w:rPr>
      </w:pPr>
    </w:p>
    <w:p w14:paraId="518D0B3E" w14:textId="4F7D5CC0"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se obvezuje, da bo izvajal vzdrževanje opreme izključno strokovno usposobljen serviser, ki ima veljavno potrdilo o usposobljenosti za vzdrževanje opreme izdano s strani proizvajalca.  </w:t>
      </w:r>
    </w:p>
    <w:p w14:paraId="175C1555" w14:textId="42AB20B7" w:rsidR="00937EFD" w:rsidRDefault="00937EFD" w:rsidP="00CF2D04">
      <w:pPr>
        <w:pStyle w:val="Brezrazmikov"/>
        <w:jc w:val="both"/>
        <w:rPr>
          <w:rFonts w:asciiTheme="minorHAnsi" w:hAnsiTheme="minorHAnsi" w:cstheme="minorHAnsi"/>
        </w:rPr>
      </w:pPr>
    </w:p>
    <w:p w14:paraId="023D27EA" w14:textId="11A58DA4" w:rsidR="00937EFD" w:rsidRPr="00937EFD" w:rsidRDefault="00937EFD" w:rsidP="00937EFD">
      <w:pPr>
        <w:pStyle w:val="Brezrazmikov"/>
        <w:jc w:val="both"/>
        <w:rPr>
          <w:rFonts w:asciiTheme="minorHAnsi" w:hAnsiTheme="minorHAnsi" w:cstheme="minorHAnsi"/>
        </w:rPr>
      </w:pPr>
      <w:r w:rsidRPr="00937EFD">
        <w:rPr>
          <w:rFonts w:asciiTheme="minorHAnsi" w:hAnsiTheme="minorHAnsi" w:cstheme="minorHAnsi"/>
        </w:rPr>
        <w:t>Izvajalec mora za vsak servisni (preventivni, korektivni) izdati servisni nalog najmanj z naslednjimi podatki: vrsta posega, vzrok posega, podatki o aparatu, datum in ura pričetka dela, ime serviserja, ure dela, specifikacija del/popravila, zamenjani rezervni deli, ura konec dela, vsi merilni protokoli izvedeni v času posega, izjava, da je aparat brezhiben in varen za uporabo. Servisni nalog mora biti izdan za vsak poseg posebej. Vsak servisni nalog mora prodajalec/izvajalec dati v podpis pooblaščeni osebi naročnika in ga mora v 24 urah poslati na elektronski naslov naročnika.</w:t>
      </w:r>
    </w:p>
    <w:p w14:paraId="17378527" w14:textId="77777777" w:rsidR="00937EFD" w:rsidRPr="00937EFD" w:rsidRDefault="00937EFD" w:rsidP="00937EFD">
      <w:pPr>
        <w:pStyle w:val="Brezrazmikov"/>
        <w:jc w:val="both"/>
        <w:rPr>
          <w:rFonts w:asciiTheme="minorHAnsi" w:hAnsiTheme="minorHAnsi" w:cstheme="minorHAnsi"/>
        </w:rPr>
      </w:pPr>
    </w:p>
    <w:p w14:paraId="7F30E3F1" w14:textId="04A2B139" w:rsidR="00937EFD" w:rsidRPr="00937EFD" w:rsidRDefault="00937EFD" w:rsidP="00937EFD">
      <w:pPr>
        <w:pStyle w:val="Brezrazmikov"/>
        <w:jc w:val="both"/>
        <w:rPr>
          <w:rFonts w:asciiTheme="minorHAnsi" w:hAnsiTheme="minorHAnsi" w:cstheme="minorHAnsi"/>
        </w:rPr>
      </w:pPr>
      <w:r w:rsidRPr="00937EFD">
        <w:rPr>
          <w:rFonts w:asciiTheme="minorHAnsi" w:hAnsiTheme="minorHAnsi" w:cstheme="minorHAnsi"/>
        </w:rPr>
        <w:t>Izvajalec je dolžan vsak mesec pošiljati na elektronski naslov naročnika »</w:t>
      </w:r>
      <w:r>
        <w:rPr>
          <w:rFonts w:asciiTheme="minorHAnsi" w:hAnsiTheme="minorHAnsi" w:cstheme="minorHAnsi"/>
        </w:rPr>
        <w:t>E</w:t>
      </w:r>
      <w:r w:rsidRPr="00937EFD">
        <w:rPr>
          <w:rFonts w:asciiTheme="minorHAnsi" w:hAnsiTheme="minorHAnsi" w:cstheme="minorHAnsi"/>
        </w:rPr>
        <w:t xml:space="preserve">xcelovo« tabelo vseh servisnih posegov z vsemi zgoraj navedenimi podatki v elektronski obliki. Prav tako mora prodajalec/izvajalec na vsakih 12 mesecev v času pogodbenega obdobja poslati naročniku podroben opis stanja aparata. </w:t>
      </w:r>
    </w:p>
    <w:p w14:paraId="2AF522B1" w14:textId="77777777" w:rsidR="00CF2D04" w:rsidRPr="00CF2D04" w:rsidRDefault="00CF2D04" w:rsidP="00CF2D04">
      <w:pPr>
        <w:pStyle w:val="Brezrazmikov"/>
        <w:jc w:val="both"/>
        <w:rPr>
          <w:rFonts w:asciiTheme="minorHAnsi" w:hAnsiTheme="minorHAnsi" w:cstheme="minorHAnsi"/>
        </w:rPr>
      </w:pPr>
    </w:p>
    <w:p w14:paraId="194099A0"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kolikor bo izvajalec izvajal vzdrževanje opreme s serviserjem iz tujine in bo pri izvajanju servisne dejavnosti potrebna komunikacija v slovenskem jeziku, bo moral prevajanje v slovenski jezik na svoje stroške zagotoviti izvajalec.</w:t>
      </w:r>
    </w:p>
    <w:p w14:paraId="5E5240E0" w14:textId="77777777" w:rsidR="00CF2D04" w:rsidRDefault="00CF2D04" w:rsidP="00CF2D04">
      <w:pPr>
        <w:pStyle w:val="Brezrazmikov"/>
        <w:jc w:val="both"/>
        <w:rPr>
          <w:rFonts w:asciiTheme="minorHAnsi" w:hAnsiTheme="minorHAnsi" w:cstheme="minorHAnsi"/>
        </w:rPr>
      </w:pPr>
    </w:p>
    <w:p w14:paraId="148FC298"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6. člen</w:t>
      </w:r>
    </w:p>
    <w:p w14:paraId="6A29064D" w14:textId="77777777" w:rsidR="00CF2D04" w:rsidRDefault="00CF2D04" w:rsidP="00CF2D04">
      <w:pPr>
        <w:pStyle w:val="Brezrazmikov"/>
        <w:jc w:val="both"/>
        <w:rPr>
          <w:rFonts w:asciiTheme="minorHAnsi" w:hAnsiTheme="minorHAnsi" w:cstheme="minorHAnsi"/>
        </w:rPr>
      </w:pPr>
    </w:p>
    <w:p w14:paraId="42E3A3F2"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in izvajalec se dogovorita, da znaša osem (8) letni znesek vzdrževanja</w:t>
      </w:r>
      <w:r>
        <w:rPr>
          <w:rFonts w:asciiTheme="minorHAnsi" w:hAnsiTheme="minorHAnsi" w:cstheme="minorHAnsi"/>
        </w:rPr>
        <w:t xml:space="preserve"> ____________ EUR brez DDV oz. ______________________ EUR z DDV.</w:t>
      </w:r>
    </w:p>
    <w:p w14:paraId="32154AF0" w14:textId="77777777" w:rsidR="00CF2D04" w:rsidRDefault="00CF2D04" w:rsidP="00CF2D04">
      <w:pPr>
        <w:pStyle w:val="Brezrazmikov"/>
        <w:jc w:val="both"/>
        <w:rPr>
          <w:rFonts w:asciiTheme="minorHAnsi" w:hAnsiTheme="minorHAnsi" w:cstheme="minorHAnsi"/>
        </w:rPr>
      </w:pPr>
    </w:p>
    <w:p w14:paraId="75E8B2B9" w14:textId="2B7DFB05"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bo poravnal pogodbeni znesek iz prvega odstavka tega člena  v 96 enakih mesečnih</w:t>
      </w:r>
      <w:r>
        <w:rPr>
          <w:rFonts w:asciiTheme="minorHAnsi" w:hAnsiTheme="minorHAnsi" w:cstheme="minorHAnsi"/>
        </w:rPr>
        <w:t xml:space="preserve"> </w:t>
      </w:r>
      <w:r w:rsidR="001E2C8C">
        <w:rPr>
          <w:rFonts w:asciiTheme="minorHAnsi" w:hAnsiTheme="minorHAnsi" w:cstheme="minorHAnsi"/>
        </w:rPr>
        <w:t xml:space="preserve"> obrokih v višini</w:t>
      </w:r>
      <w:r>
        <w:rPr>
          <w:rFonts w:asciiTheme="minorHAnsi" w:hAnsiTheme="minorHAnsi" w:cstheme="minorHAnsi"/>
        </w:rPr>
        <w:t>__________ EUR brez DDV oz. ________________ z DDV.</w:t>
      </w:r>
    </w:p>
    <w:p w14:paraId="7B1D65BB" w14:textId="77777777" w:rsidR="00CF2D04" w:rsidRDefault="00CF2D04" w:rsidP="00CF2D04">
      <w:pPr>
        <w:pStyle w:val="Brezrazmikov"/>
        <w:jc w:val="both"/>
        <w:rPr>
          <w:rFonts w:asciiTheme="minorHAnsi" w:hAnsiTheme="minorHAnsi" w:cstheme="minorHAnsi"/>
        </w:rPr>
      </w:pPr>
    </w:p>
    <w:p w14:paraId="31D4A0F5"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 xml:space="preserve">V </w:t>
      </w:r>
      <w:r w:rsidRPr="00CF2D04">
        <w:rPr>
          <w:rFonts w:asciiTheme="minorHAnsi" w:hAnsiTheme="minorHAnsi" w:cstheme="minorHAnsi"/>
        </w:rPr>
        <w:t xml:space="preserve"> znesku za plačilo so zajete vse storitve vzdrževanja, ki so podrobneje opredeljene v 2. členu te pogodbe. </w:t>
      </w:r>
    </w:p>
    <w:p w14:paraId="452FB1BE" w14:textId="77777777" w:rsidR="00CF2D04" w:rsidRPr="00CF2D04" w:rsidRDefault="00CF2D04" w:rsidP="00CF2D04">
      <w:pPr>
        <w:pStyle w:val="Brezrazmikov"/>
        <w:jc w:val="both"/>
        <w:rPr>
          <w:rFonts w:asciiTheme="minorHAnsi" w:hAnsiTheme="minorHAnsi" w:cstheme="minorHAnsi"/>
        </w:rPr>
      </w:pPr>
    </w:p>
    <w:p w14:paraId="51C29E97"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Naročnik bo račun poravnaval v roku, ki je skladen z zakonodajo, veljavno v času izvajanja te pogodbe, na transakcijski račun izvajalca, ki bo naveden na računu. Pred spremembo transakcijskega računa je izvajalec dolžan naročnika pisno obvestiti o spremembi.  </w:t>
      </w:r>
    </w:p>
    <w:p w14:paraId="324AD528" w14:textId="77777777" w:rsidR="00CF2D04" w:rsidRPr="00CF2D04" w:rsidRDefault="00CF2D04" w:rsidP="00CF2D04">
      <w:pPr>
        <w:pStyle w:val="Brezrazmikov"/>
        <w:jc w:val="both"/>
        <w:rPr>
          <w:rFonts w:asciiTheme="minorHAnsi" w:hAnsiTheme="minorHAnsi" w:cstheme="minorHAnsi"/>
        </w:rPr>
      </w:pPr>
    </w:p>
    <w:p w14:paraId="7BE03240" w14:textId="3C65CC0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Mesečni pogodbeni znesek je fiksen za obdobje </w:t>
      </w:r>
      <w:r w:rsidR="00E566A7">
        <w:rPr>
          <w:rFonts w:asciiTheme="minorHAnsi" w:hAnsiTheme="minorHAnsi" w:cstheme="minorHAnsi"/>
        </w:rPr>
        <w:t>dveh let po izteku garancijskega obdobja</w:t>
      </w:r>
      <w:r w:rsidR="00E566A7" w:rsidRPr="00E566A7">
        <w:rPr>
          <w:rFonts w:asciiTheme="minorHAnsi" w:hAnsiTheme="minorHAnsi" w:cstheme="minorHAnsi"/>
        </w:rPr>
        <w:t>.</w:t>
      </w:r>
      <w:r w:rsidRPr="00E566A7">
        <w:rPr>
          <w:rFonts w:asciiTheme="minorHAnsi" w:hAnsiTheme="minorHAnsi" w:cstheme="minorHAnsi"/>
        </w:rPr>
        <w:t xml:space="preserve"> </w:t>
      </w:r>
      <w:r w:rsidRPr="00CF2D04">
        <w:rPr>
          <w:rFonts w:asciiTheme="minorHAnsi" w:hAnsiTheme="minorHAnsi" w:cstheme="minorHAnsi"/>
        </w:rPr>
        <w:t xml:space="preserve">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62F4AF78" w14:textId="77777777" w:rsidR="00CF2D04" w:rsidRPr="00CF2D04" w:rsidRDefault="00CF2D04" w:rsidP="00CF2D04">
      <w:pPr>
        <w:pStyle w:val="Brezrazmikov"/>
        <w:jc w:val="both"/>
        <w:rPr>
          <w:rFonts w:asciiTheme="minorHAnsi" w:hAnsiTheme="minorHAnsi" w:cstheme="minorHAnsi"/>
        </w:rPr>
      </w:pPr>
    </w:p>
    <w:p w14:paraId="5FFC6FED"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Spremembe cene bosta pogodbeni stranki opravili le na podlagi predhodnega pisnega obvestila nasprotne stranke. </w:t>
      </w:r>
    </w:p>
    <w:p w14:paraId="725EAF10" w14:textId="77777777" w:rsidR="00CF2D04" w:rsidRPr="00CF2D04" w:rsidRDefault="00CF2D04" w:rsidP="00CF2D04">
      <w:pPr>
        <w:pStyle w:val="Brezrazmikov"/>
        <w:jc w:val="both"/>
        <w:rPr>
          <w:rFonts w:asciiTheme="minorHAnsi" w:hAnsiTheme="minorHAnsi" w:cstheme="minorHAnsi"/>
        </w:rPr>
      </w:pPr>
    </w:p>
    <w:p w14:paraId="356EDC18"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Spremenjene cene bodo veljale le za vnaprej na podlagi sklenjenega aneksa k tej pogodbi. </w:t>
      </w:r>
    </w:p>
    <w:p w14:paraId="78FE521E" w14:textId="77777777" w:rsidR="00CF2D04" w:rsidRPr="00CF2D04" w:rsidRDefault="00CF2D04" w:rsidP="00CF2D04">
      <w:pPr>
        <w:pStyle w:val="Brezrazmikov"/>
        <w:jc w:val="both"/>
        <w:rPr>
          <w:rFonts w:asciiTheme="minorHAnsi" w:hAnsiTheme="minorHAnsi" w:cstheme="minorHAnsi"/>
        </w:rPr>
      </w:pPr>
    </w:p>
    <w:p w14:paraId="4FA13B17" w14:textId="7ED57CFC"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 xml:space="preserve">V primeru, da pride v času izvaja te pogodbe do spremembe Pravilnika ali sprejetja drugega predpisa, s katerim se na novo oziroma drugače uredi vprašanje valorizacije denarnih obveznosti, se uporabi zadnji veljavni predpis, ki nadomesti trenutno veljavni Pravilnik. </w:t>
      </w:r>
    </w:p>
    <w:p w14:paraId="5F28C88E" w14:textId="77777777" w:rsidR="00E566A7" w:rsidRPr="00CF2D04" w:rsidRDefault="00E566A7" w:rsidP="00CF2D04">
      <w:pPr>
        <w:pStyle w:val="Brezrazmikov"/>
        <w:jc w:val="both"/>
        <w:rPr>
          <w:rFonts w:asciiTheme="minorHAnsi" w:hAnsiTheme="minorHAnsi" w:cstheme="minorHAnsi"/>
        </w:rPr>
      </w:pPr>
    </w:p>
    <w:p w14:paraId="7764B44C"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primeru spremembe zakona, ki ureja davek na dodano vrednost, s katerim se spremeni davčna stopnja za material in rezervne dele, ki so predmet te pogodbe, se lahko v času trajanja pogodbe cene korigirajo izključno v višini nastale davčne spremembe.</w:t>
      </w:r>
    </w:p>
    <w:p w14:paraId="6D65CABB" w14:textId="77777777" w:rsidR="00CF2D04" w:rsidRDefault="00CF2D04" w:rsidP="00CF2D04">
      <w:pPr>
        <w:pStyle w:val="Brezrazmikov"/>
        <w:jc w:val="both"/>
        <w:rPr>
          <w:rFonts w:asciiTheme="minorHAnsi" w:hAnsiTheme="minorHAnsi" w:cstheme="minorHAnsi"/>
        </w:rPr>
      </w:pPr>
    </w:p>
    <w:p w14:paraId="751F6356"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Iz</w:t>
      </w:r>
      <w:r w:rsidRPr="00CF2D04">
        <w:rPr>
          <w:rFonts w:asciiTheme="minorHAnsi" w:hAnsiTheme="minorHAnsi" w:cstheme="minorHAnsi"/>
        </w:rPr>
        <w:t xml:space="preserve">vajalec mora vse račune pošiljati naročniku izključno v elektronski obliki (e-račun), skladno z Zakonom o opravljanju plačilnih storitev za proračunske uporabnike (Uradni list RS, št. 77/16 in 47/19). </w:t>
      </w:r>
    </w:p>
    <w:p w14:paraId="5032E0BD" w14:textId="77777777" w:rsidR="00CF2D04" w:rsidRPr="00CF2D04" w:rsidRDefault="00CF2D04" w:rsidP="00CF2D04">
      <w:pPr>
        <w:pStyle w:val="Brezrazmikov"/>
        <w:jc w:val="both"/>
        <w:rPr>
          <w:rFonts w:asciiTheme="minorHAnsi" w:hAnsiTheme="minorHAnsi" w:cstheme="minorHAnsi"/>
        </w:rPr>
      </w:pPr>
    </w:p>
    <w:p w14:paraId="4AE48E4C"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V primeru zamude s plačilom bo naročnik plačal izvajalcu zakonske zamudne obresti.</w:t>
      </w:r>
    </w:p>
    <w:p w14:paraId="3D33D912" w14:textId="77777777" w:rsidR="00CF2D04" w:rsidRDefault="00CF2D04" w:rsidP="00CF2D04">
      <w:pPr>
        <w:pStyle w:val="Brezrazmikov"/>
        <w:jc w:val="both"/>
        <w:rPr>
          <w:rFonts w:asciiTheme="minorHAnsi" w:hAnsiTheme="minorHAnsi" w:cstheme="minorHAnsi"/>
        </w:rPr>
      </w:pPr>
    </w:p>
    <w:p w14:paraId="091B4AC1"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7. člen</w:t>
      </w:r>
    </w:p>
    <w:p w14:paraId="770F7EF7" w14:textId="77777777" w:rsidR="00CF2D04" w:rsidRDefault="00CF2D04" w:rsidP="00CF2D04">
      <w:pPr>
        <w:pStyle w:val="Brezrazmikov"/>
        <w:jc w:val="both"/>
        <w:rPr>
          <w:rFonts w:asciiTheme="minorHAnsi" w:hAnsiTheme="minorHAnsi" w:cstheme="minorHAnsi"/>
        </w:rPr>
      </w:pPr>
    </w:p>
    <w:p w14:paraId="2886B40E"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Naročnik se s to pogodbo zavezuje</w:t>
      </w:r>
      <w:r>
        <w:rPr>
          <w:rFonts w:asciiTheme="minorHAnsi" w:hAnsiTheme="minorHAnsi" w:cstheme="minorHAnsi"/>
        </w:rPr>
        <w:t xml:space="preserve">: </w:t>
      </w:r>
    </w:p>
    <w:p w14:paraId="52B64D55"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prostor, v katerem se nahaja oprema, ki je predmet te pogodbe, redno vzdrževal glede na higieno ter klimatske, električne in ostale pogoje, ki so določeni s tehnično dokumentacijo proizvajalca;</w:t>
      </w:r>
    </w:p>
    <w:p w14:paraId="36C1A453"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upošteval in upravljal z opremo po proizvajalčevih navodilih za uporabo;</w:t>
      </w:r>
    </w:p>
    <w:p w14:paraId="3DC9D3F4"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na opremi, ki je predmet pogodbe, delal samo zato usposobljen strokovni kader;</w:t>
      </w:r>
    </w:p>
    <w:p w14:paraId="02D4FC47" w14:textId="77777777" w:rsid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da bo izvršil plačila skladno s to pogodbo.</w:t>
      </w:r>
    </w:p>
    <w:p w14:paraId="3FDEF1F4" w14:textId="77777777" w:rsidR="00CF2D04" w:rsidRDefault="00CF2D04" w:rsidP="00CF2D04">
      <w:pPr>
        <w:pStyle w:val="Brezrazmikov"/>
        <w:jc w:val="both"/>
        <w:rPr>
          <w:rFonts w:asciiTheme="minorHAnsi" w:hAnsiTheme="minorHAnsi" w:cstheme="minorHAnsi"/>
        </w:rPr>
      </w:pPr>
    </w:p>
    <w:p w14:paraId="66F50664" w14:textId="77777777" w:rsidR="00CF2D04" w:rsidRDefault="00CF2D04" w:rsidP="00CF2D04">
      <w:pPr>
        <w:pStyle w:val="Brezrazmikov"/>
        <w:jc w:val="center"/>
        <w:rPr>
          <w:rFonts w:asciiTheme="minorHAnsi" w:hAnsiTheme="minorHAnsi" w:cstheme="minorHAnsi"/>
        </w:rPr>
      </w:pPr>
      <w:r>
        <w:rPr>
          <w:rFonts w:asciiTheme="minorHAnsi" w:hAnsiTheme="minorHAnsi" w:cstheme="minorHAnsi"/>
        </w:rPr>
        <w:t>8. člen</w:t>
      </w:r>
    </w:p>
    <w:p w14:paraId="6103189F" w14:textId="77777777" w:rsidR="00CF2D04" w:rsidRDefault="00CF2D04" w:rsidP="00CF2D04">
      <w:pPr>
        <w:pStyle w:val="Brezrazmikov"/>
        <w:rPr>
          <w:rFonts w:asciiTheme="minorHAnsi" w:hAnsiTheme="minorHAnsi" w:cstheme="minorHAnsi"/>
        </w:rPr>
      </w:pPr>
    </w:p>
    <w:p w14:paraId="4ED473FD" w14:textId="77777777" w:rsidR="00CF2D04" w:rsidRDefault="00CF2D04" w:rsidP="00CF2D04">
      <w:pPr>
        <w:pStyle w:val="Brezrazmikov"/>
        <w:rPr>
          <w:rFonts w:asciiTheme="minorHAnsi" w:hAnsiTheme="minorHAnsi" w:cstheme="minorHAnsi"/>
        </w:rPr>
      </w:pPr>
      <w:r>
        <w:rPr>
          <w:rFonts w:asciiTheme="minorHAnsi" w:hAnsiTheme="minorHAnsi" w:cstheme="minorHAnsi"/>
        </w:rPr>
        <w:t>I</w:t>
      </w:r>
      <w:r w:rsidRPr="00CF2D04">
        <w:rPr>
          <w:rFonts w:asciiTheme="minorHAnsi" w:hAnsiTheme="minorHAnsi" w:cstheme="minorHAnsi"/>
        </w:rPr>
        <w:t>zvajalec se s to pogodbo zavezuje, da</w:t>
      </w:r>
      <w:r>
        <w:rPr>
          <w:rFonts w:asciiTheme="minorHAnsi" w:hAnsiTheme="minorHAnsi" w:cstheme="minorHAnsi"/>
        </w:rPr>
        <w:t>:</w:t>
      </w:r>
    </w:p>
    <w:p w14:paraId="47727DC9"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pogodbena dela izvajal kvalitetno in v skladu z navodili proizvajalca opreme;</w:t>
      </w:r>
    </w:p>
    <w:p w14:paraId="0E506FCC"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pri opravljanju storitev ravnal kot dober strokovnjak;</w:t>
      </w:r>
    </w:p>
    <w:p w14:paraId="3EDDAE8A"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naročniku povrnil škodo, ki bo nastala na opremi, ki je predmet te pogodbe, zaradi njegovega malomarnega ali nestrokovnega ravnanja oz. zaradi vgradnje neustreznega materiala;</w:t>
      </w:r>
    </w:p>
    <w:p w14:paraId="597DBE45"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naročniku povrnil vso škodo, nastalo zaradi neizpolnjevanja te pogodbe;</w:t>
      </w:r>
    </w:p>
    <w:p w14:paraId="47F94A9D" w14:textId="77777777" w:rsidR="00CF2D04" w:rsidRP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izvajal vzdrževanje opreme izključno serviser, ki je s strani proizvajalca opreme strokovno usposobljen in ima potrdilo o usposobljenosti za vzdrževanje;</w:t>
      </w:r>
    </w:p>
    <w:p w14:paraId="41B031F1" w14:textId="77777777" w:rsidR="00CF2D04" w:rsidRDefault="00CF2D04" w:rsidP="00CF2D04">
      <w:pPr>
        <w:pStyle w:val="Brezrazmikov"/>
        <w:numPr>
          <w:ilvl w:val="0"/>
          <w:numId w:val="16"/>
        </w:numPr>
        <w:jc w:val="both"/>
        <w:rPr>
          <w:rFonts w:asciiTheme="minorHAnsi" w:hAnsiTheme="minorHAnsi" w:cstheme="minorHAnsi"/>
        </w:rPr>
      </w:pPr>
      <w:r w:rsidRPr="00CF2D04">
        <w:rPr>
          <w:rFonts w:asciiTheme="minorHAnsi" w:hAnsiTheme="minorHAnsi" w:cstheme="minorHAnsi"/>
        </w:rPr>
        <w:t>bo ob zamenjavi delov v okviru vzdrževanja uporabljal originalne nadomestne dele.</w:t>
      </w:r>
    </w:p>
    <w:p w14:paraId="1F78BA47" w14:textId="76F4732F" w:rsidR="00CF2D04" w:rsidRDefault="00CF2D04" w:rsidP="00CF2D04">
      <w:pPr>
        <w:pStyle w:val="Brezrazmikov"/>
        <w:jc w:val="both"/>
        <w:rPr>
          <w:rFonts w:asciiTheme="minorHAnsi" w:hAnsiTheme="minorHAnsi" w:cstheme="minorHAnsi"/>
        </w:rPr>
      </w:pPr>
    </w:p>
    <w:p w14:paraId="1AF3B9C7" w14:textId="77777777" w:rsidR="00B82917" w:rsidRDefault="00B82917" w:rsidP="00CF2D04">
      <w:pPr>
        <w:pStyle w:val="Brezrazmikov"/>
        <w:jc w:val="both"/>
        <w:rPr>
          <w:rFonts w:asciiTheme="minorHAnsi" w:hAnsiTheme="minorHAnsi" w:cstheme="minorHAnsi"/>
        </w:rPr>
      </w:pPr>
    </w:p>
    <w:p w14:paraId="758EF375" w14:textId="3BBB3BBE" w:rsidR="00CF2D04" w:rsidRDefault="00CF2D04" w:rsidP="00CF2D04">
      <w:pPr>
        <w:pStyle w:val="Brezrazmikov"/>
        <w:jc w:val="center"/>
        <w:rPr>
          <w:rFonts w:asciiTheme="minorHAnsi" w:hAnsiTheme="minorHAnsi" w:cstheme="minorHAnsi"/>
        </w:rPr>
      </w:pPr>
      <w:r>
        <w:rPr>
          <w:rFonts w:asciiTheme="minorHAnsi" w:hAnsiTheme="minorHAnsi" w:cstheme="minorHAnsi"/>
        </w:rPr>
        <w:t>9. člen</w:t>
      </w:r>
    </w:p>
    <w:p w14:paraId="18EFBCEB" w14:textId="402F557E" w:rsidR="00741E2F" w:rsidRDefault="00741E2F" w:rsidP="00CF2D04">
      <w:pPr>
        <w:pStyle w:val="Brezrazmikov"/>
        <w:jc w:val="center"/>
        <w:rPr>
          <w:rFonts w:asciiTheme="minorHAnsi" w:hAnsiTheme="minorHAnsi" w:cstheme="minorHAnsi"/>
        </w:rPr>
      </w:pPr>
    </w:p>
    <w:p w14:paraId="6DCAFF88" w14:textId="7D75CD8A" w:rsidR="00741E2F" w:rsidRPr="00986D1D" w:rsidRDefault="00741E2F" w:rsidP="00986D1D">
      <w:pPr>
        <w:widowControl w:val="0"/>
        <w:autoSpaceDE w:val="0"/>
        <w:jc w:val="both"/>
        <w:rPr>
          <w:rFonts w:asciiTheme="minorHAnsi" w:hAnsiTheme="minorHAnsi" w:cstheme="minorHAnsi"/>
        </w:rPr>
      </w:pPr>
      <w:r w:rsidRPr="00986D1D">
        <w:rPr>
          <w:rFonts w:asciiTheme="minorHAnsi" w:hAnsiTheme="minorHAnsi" w:cstheme="minorHAnsi"/>
        </w:rPr>
        <w:t>Izvajalec mora najkasneje v 10 dneh pred potekom zavarovanja za odpravo napak v garancijskem roku po pogodbi o dobavi opreme z vključenim osem letnim po-garancijskim vzdrževanjem, izročiti naročniku zavarovanje za dobro izvedbo pogodbenih obveznosti</w:t>
      </w:r>
      <w:r w:rsidR="00CE7901">
        <w:rPr>
          <w:rFonts w:asciiTheme="minorHAnsi" w:hAnsiTheme="minorHAnsi" w:cstheme="minorHAnsi"/>
        </w:rPr>
        <w:t xml:space="preserve"> (</w:t>
      </w:r>
      <w:proofErr w:type="spellStart"/>
      <w:r w:rsidR="00CE7901">
        <w:rPr>
          <w:rFonts w:asciiTheme="minorHAnsi" w:hAnsiTheme="minorHAnsi" w:cstheme="minorHAnsi"/>
        </w:rPr>
        <w:t>pogarancijsko</w:t>
      </w:r>
      <w:proofErr w:type="spellEnd"/>
      <w:r w:rsidR="00CE7901">
        <w:rPr>
          <w:rFonts w:asciiTheme="minorHAnsi" w:hAnsiTheme="minorHAnsi" w:cstheme="minorHAnsi"/>
        </w:rPr>
        <w:t xml:space="preserve"> vzdrževanje)</w:t>
      </w:r>
      <w:r w:rsidRPr="00986D1D">
        <w:rPr>
          <w:rFonts w:asciiTheme="minorHAnsi" w:hAnsiTheme="minorHAnsi" w:cstheme="minorHAnsi"/>
        </w:rPr>
        <w:t xml:space="preserve"> v višini 5% od pogodbene vrednosti v EUR z DDV (za obdobje veljavnosti 8 let + 30 dni), ki jo bo naročnik vnovčil v naslednjih primerih:</w:t>
      </w:r>
    </w:p>
    <w:p w14:paraId="1FB9F8EC" w14:textId="77777777" w:rsidR="00741E2F" w:rsidRPr="00986D1D" w:rsidRDefault="00741E2F" w:rsidP="00741E2F">
      <w:pPr>
        <w:widowControl w:val="0"/>
        <w:numPr>
          <w:ilvl w:val="0"/>
          <w:numId w:val="33"/>
        </w:numPr>
        <w:autoSpaceDE w:val="0"/>
        <w:spacing w:after="0"/>
        <w:ind w:left="284" w:hanging="284"/>
        <w:jc w:val="both"/>
        <w:rPr>
          <w:rFonts w:asciiTheme="minorHAnsi" w:hAnsiTheme="minorHAnsi" w:cstheme="minorHAnsi"/>
        </w:rPr>
      </w:pPr>
      <w:r w:rsidRPr="00986D1D">
        <w:rPr>
          <w:rFonts w:asciiTheme="minorHAnsi" w:hAnsiTheme="minorHAnsi" w:cstheme="minorHAnsi"/>
        </w:rPr>
        <w:t>če se bo izkazalo, da izvajalec storitev ne opravlja v skladu s pogodbo (vključno s kršitvijo odzivnih časov);</w:t>
      </w:r>
    </w:p>
    <w:p w14:paraId="7E6A58CE" w14:textId="5C5FF6F0" w:rsidR="00EB44B0" w:rsidRPr="00986D1D" w:rsidRDefault="00741E2F" w:rsidP="00741E2F">
      <w:pPr>
        <w:widowControl w:val="0"/>
        <w:numPr>
          <w:ilvl w:val="0"/>
          <w:numId w:val="33"/>
        </w:numPr>
        <w:autoSpaceDE w:val="0"/>
        <w:spacing w:after="0"/>
        <w:ind w:left="284" w:hanging="284"/>
        <w:jc w:val="both"/>
        <w:rPr>
          <w:rFonts w:asciiTheme="minorHAnsi" w:hAnsiTheme="minorHAnsi" w:cstheme="minorHAnsi"/>
        </w:rPr>
      </w:pPr>
      <w:r w:rsidRPr="00986D1D">
        <w:rPr>
          <w:rFonts w:asciiTheme="minorHAnsi" w:hAnsiTheme="minorHAnsi" w:cstheme="minorHAnsi"/>
        </w:rPr>
        <w:t>če bo naročnik pogodbo razdrl zaradi kršitev s strani izvajalca;</w:t>
      </w:r>
    </w:p>
    <w:p w14:paraId="02302627" w14:textId="77777777" w:rsidR="00150F1D" w:rsidRPr="00EB44B0" w:rsidRDefault="00741E2F" w:rsidP="00EB44B0">
      <w:pPr>
        <w:widowControl w:val="0"/>
        <w:numPr>
          <w:ilvl w:val="0"/>
          <w:numId w:val="33"/>
        </w:numPr>
        <w:autoSpaceDE w:val="0"/>
        <w:spacing w:after="0"/>
        <w:ind w:left="284" w:hanging="284"/>
        <w:jc w:val="both"/>
        <w:rPr>
          <w:rFonts w:ascii="Garamond" w:hAnsi="Garamond"/>
          <w:sz w:val="24"/>
          <w:szCs w:val="24"/>
          <w:lang w:eastAsia="sl-SI"/>
        </w:rPr>
      </w:pPr>
      <w:r w:rsidRPr="00EB44B0">
        <w:rPr>
          <w:rFonts w:asciiTheme="minorHAnsi" w:hAnsiTheme="minorHAnsi" w:cstheme="minorHAnsi"/>
        </w:rPr>
        <w:t>če bo izvajalec kršil zaupnost podatkov</w:t>
      </w:r>
      <w:r w:rsidR="00150F1D" w:rsidRPr="00EB44B0">
        <w:rPr>
          <w:rFonts w:ascii="Garamond" w:hAnsi="Garamond"/>
          <w:sz w:val="24"/>
          <w:szCs w:val="24"/>
          <w:lang w:eastAsia="sl-SI"/>
        </w:rPr>
        <w:t xml:space="preserve"> </w:t>
      </w:r>
    </w:p>
    <w:p w14:paraId="4EA50905" w14:textId="566860DB" w:rsidR="00150F1D" w:rsidRDefault="00150F1D" w:rsidP="00150F1D">
      <w:pPr>
        <w:spacing w:after="0"/>
        <w:jc w:val="both"/>
        <w:rPr>
          <w:rFonts w:ascii="Garamond" w:hAnsi="Garamond"/>
          <w:sz w:val="24"/>
          <w:szCs w:val="24"/>
          <w:lang w:eastAsia="sl-SI"/>
        </w:rPr>
      </w:pPr>
    </w:p>
    <w:p w14:paraId="4CB70DE2" w14:textId="11335766" w:rsidR="00B82917" w:rsidRPr="00B82917" w:rsidRDefault="00B82917" w:rsidP="00B82917">
      <w:pPr>
        <w:pStyle w:val="Brezrazmikov"/>
        <w:jc w:val="both"/>
        <w:rPr>
          <w:rFonts w:asciiTheme="minorHAnsi" w:hAnsiTheme="minorHAnsi" w:cstheme="minorHAnsi"/>
          <w:color w:val="FF0000"/>
        </w:rPr>
      </w:pPr>
      <w:r w:rsidRPr="00B82917">
        <w:rPr>
          <w:rFonts w:asciiTheme="minorHAnsi" w:hAnsiTheme="minorHAnsi" w:cstheme="minorHAnsi"/>
          <w:color w:val="FF0000"/>
        </w:rPr>
        <w:t>Izvajalec</w:t>
      </w:r>
      <w:r w:rsidRPr="00B82917">
        <w:rPr>
          <w:rFonts w:asciiTheme="minorHAnsi" w:hAnsiTheme="minorHAnsi" w:cstheme="minorHAnsi"/>
          <w:color w:val="FF0000"/>
        </w:rPr>
        <w:t xml:space="preserve"> jamči za kakovost opravljenih storitev </w:t>
      </w:r>
      <w:r w:rsidR="00E95826">
        <w:rPr>
          <w:rFonts w:asciiTheme="minorHAnsi" w:hAnsiTheme="minorHAnsi" w:cstheme="minorHAnsi"/>
          <w:color w:val="FF0000"/>
        </w:rPr>
        <w:t xml:space="preserve">najmanj </w:t>
      </w:r>
      <w:r w:rsidRPr="00B82917">
        <w:rPr>
          <w:rFonts w:asciiTheme="minorHAnsi" w:hAnsiTheme="minorHAnsi" w:cstheme="minorHAnsi"/>
          <w:color w:val="FF0000"/>
        </w:rPr>
        <w:t>šest (6) mesecev od dneva popravila</w:t>
      </w:r>
      <w:r w:rsidR="00E95826">
        <w:rPr>
          <w:rFonts w:asciiTheme="minorHAnsi" w:hAnsiTheme="minorHAnsi" w:cstheme="minorHAnsi"/>
          <w:color w:val="FF0000"/>
        </w:rPr>
        <w:t xml:space="preserve"> v </w:t>
      </w:r>
      <w:proofErr w:type="spellStart"/>
      <w:r w:rsidR="00E95826">
        <w:rPr>
          <w:rFonts w:asciiTheme="minorHAnsi" w:hAnsiTheme="minorHAnsi" w:cstheme="minorHAnsi"/>
          <w:color w:val="FF0000"/>
        </w:rPr>
        <w:t>pogarancijski</w:t>
      </w:r>
      <w:proofErr w:type="spellEnd"/>
      <w:r w:rsidR="00E95826">
        <w:rPr>
          <w:rFonts w:asciiTheme="minorHAnsi" w:hAnsiTheme="minorHAnsi" w:cstheme="minorHAnsi"/>
          <w:color w:val="FF0000"/>
        </w:rPr>
        <w:t xml:space="preserve"> dobi</w:t>
      </w:r>
      <w:r w:rsidRPr="00B82917">
        <w:rPr>
          <w:rFonts w:asciiTheme="minorHAnsi" w:hAnsiTheme="minorHAnsi" w:cstheme="minorHAnsi"/>
          <w:color w:val="FF0000"/>
        </w:rPr>
        <w:t>, pri čemer mora v času garancije brezplačno odpravljati vse napake in pomanjkljivosti izvedene ob popravilu. Za zamenjane rezervne dele začne teči garancijski rok od dneva popravila</w:t>
      </w:r>
      <w:r w:rsidR="00FA0568">
        <w:rPr>
          <w:rFonts w:asciiTheme="minorHAnsi" w:hAnsiTheme="minorHAnsi" w:cstheme="minorHAnsi"/>
          <w:color w:val="FF0000"/>
        </w:rPr>
        <w:t xml:space="preserve"> skladno s 5. členom te pogodbe.</w:t>
      </w:r>
      <w:r w:rsidRPr="00B82917">
        <w:rPr>
          <w:rFonts w:asciiTheme="minorHAnsi" w:hAnsiTheme="minorHAnsi" w:cstheme="minorHAnsi"/>
          <w:color w:val="FF0000"/>
        </w:rPr>
        <w:t xml:space="preserve">. </w:t>
      </w:r>
    </w:p>
    <w:p w14:paraId="7D58A4CB" w14:textId="77777777" w:rsidR="00B82917" w:rsidRDefault="00B82917" w:rsidP="00150F1D">
      <w:pPr>
        <w:spacing w:after="0"/>
        <w:jc w:val="both"/>
        <w:rPr>
          <w:rFonts w:ascii="Garamond" w:hAnsi="Garamond"/>
          <w:sz w:val="24"/>
          <w:szCs w:val="24"/>
          <w:lang w:eastAsia="sl-SI"/>
        </w:rPr>
      </w:pPr>
    </w:p>
    <w:p w14:paraId="009EBFFA" w14:textId="0C3454C7" w:rsidR="00150F1D" w:rsidRPr="00EB44B0" w:rsidRDefault="00150F1D"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60D84AC5" w14:textId="77777777" w:rsidR="00576005" w:rsidRDefault="00576005" w:rsidP="00150F1D">
      <w:pPr>
        <w:spacing w:after="0"/>
        <w:jc w:val="both"/>
        <w:rPr>
          <w:rFonts w:asciiTheme="minorHAnsi" w:hAnsiTheme="minorHAnsi" w:cstheme="minorHAnsi"/>
          <w:lang w:eastAsia="sl-SI"/>
        </w:rPr>
      </w:pPr>
    </w:p>
    <w:p w14:paraId="6537917D" w14:textId="621F2B98" w:rsidR="00150F1D" w:rsidRPr="00EB44B0" w:rsidRDefault="00EB44B0"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Če</w:t>
      </w:r>
      <w:r w:rsidR="00150F1D" w:rsidRPr="00EB44B0">
        <w:rPr>
          <w:rFonts w:asciiTheme="minorHAnsi" w:hAnsiTheme="minorHAnsi" w:cstheme="minorHAnsi"/>
          <w:lang w:eastAsia="sl-SI"/>
        </w:rPr>
        <w:t xml:space="preserve"> bo podizvajalec zahteval neposredna plačila</w:t>
      </w:r>
      <w:r w:rsidRPr="00EB44B0">
        <w:rPr>
          <w:rFonts w:asciiTheme="minorHAnsi" w:hAnsiTheme="minorHAnsi" w:cstheme="minorHAnsi"/>
          <w:lang w:eastAsia="sl-SI"/>
        </w:rPr>
        <w:t>:</w:t>
      </w:r>
      <w:r w:rsidR="00150F1D" w:rsidRPr="00EB44B0">
        <w:rPr>
          <w:rFonts w:asciiTheme="minorHAnsi" w:hAnsiTheme="minorHAnsi" w:cstheme="minorHAnsi"/>
          <w:lang w:eastAsia="sl-SI"/>
        </w:rPr>
        <w:t xml:space="preserve"> </w:t>
      </w:r>
      <w:r w:rsidRPr="00EB44B0">
        <w:rPr>
          <w:rFonts w:asciiTheme="minorHAnsi" w:hAnsiTheme="minorHAnsi" w:cstheme="minorHAnsi"/>
          <w:lang w:eastAsia="sl-SI"/>
        </w:rPr>
        <w:t>n</w:t>
      </w:r>
      <w:r w:rsidR="00150F1D" w:rsidRPr="00EB44B0">
        <w:rPr>
          <w:rFonts w:asciiTheme="minorHAnsi" w:hAnsiTheme="minorHAnsi" w:cstheme="minorHAnsi"/>
          <w:lang w:eastAsia="sl-SI"/>
        </w:rPr>
        <w:t xml:space="preserve">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6701204" w14:textId="77777777" w:rsidR="00576005" w:rsidRDefault="00576005" w:rsidP="00150F1D">
      <w:pPr>
        <w:spacing w:after="0"/>
        <w:jc w:val="both"/>
        <w:rPr>
          <w:rFonts w:asciiTheme="minorHAnsi" w:hAnsiTheme="minorHAnsi" w:cstheme="minorHAnsi"/>
          <w:lang w:eastAsia="sl-SI"/>
        </w:rPr>
      </w:pPr>
    </w:p>
    <w:p w14:paraId="1FD5670B" w14:textId="64B95EA0" w:rsidR="00150F1D" w:rsidRPr="00EB44B0" w:rsidRDefault="00EB44B0" w:rsidP="00150F1D">
      <w:pPr>
        <w:spacing w:after="0"/>
        <w:jc w:val="both"/>
        <w:rPr>
          <w:rFonts w:asciiTheme="minorHAnsi" w:hAnsiTheme="minorHAnsi" w:cstheme="minorHAnsi"/>
          <w:lang w:eastAsia="sl-SI"/>
        </w:rPr>
      </w:pPr>
      <w:r w:rsidRPr="00EB44B0">
        <w:rPr>
          <w:rFonts w:asciiTheme="minorHAnsi" w:hAnsiTheme="minorHAnsi" w:cstheme="minorHAnsi"/>
          <w:lang w:eastAsia="sl-SI"/>
        </w:rPr>
        <w:t>Č</w:t>
      </w:r>
      <w:r w:rsidR="00150F1D" w:rsidRPr="00EB44B0">
        <w:rPr>
          <w:rFonts w:asciiTheme="minorHAnsi" w:hAnsiTheme="minorHAnsi" w:cstheme="minorHAnsi"/>
          <w:lang w:eastAsia="sl-SI"/>
        </w:rPr>
        <w:t xml:space="preserve">e podizvajalec ne bo zahteval neposrednega plačila: </w:t>
      </w:r>
      <w:r w:rsidRPr="00EB44B0">
        <w:rPr>
          <w:rFonts w:asciiTheme="minorHAnsi" w:hAnsiTheme="minorHAnsi" w:cstheme="minorHAnsi"/>
          <w:lang w:eastAsia="sl-SI"/>
        </w:rPr>
        <w:t>i</w:t>
      </w:r>
      <w:r w:rsidR="00150F1D" w:rsidRPr="00EB44B0">
        <w:rPr>
          <w:rFonts w:asciiTheme="minorHAnsi" w:hAnsiTheme="minorHAnsi" w:cstheme="minorHAnsi"/>
          <w:lang w:eastAsia="sl-SI"/>
        </w:rPr>
        <w:t>zvajalec mora naročniku najpozneje v 60 (šestdesetih) dneh od plačila končnega računa poslati svojo pisno izjavo in pisno izjavo podizvajalca, da je podizvajalec prejel plačilo za izvedene storitve, neposredno povezano s predmetom javnega naročila.</w:t>
      </w:r>
    </w:p>
    <w:p w14:paraId="187339B3" w14:textId="30A210EC" w:rsidR="0082062C" w:rsidRPr="0082062C" w:rsidRDefault="0082062C" w:rsidP="0082062C">
      <w:pPr>
        <w:widowControl w:val="0"/>
        <w:autoSpaceDE w:val="0"/>
        <w:spacing w:after="0"/>
        <w:jc w:val="both"/>
        <w:rPr>
          <w:rFonts w:asciiTheme="minorHAnsi" w:hAnsiTheme="minorHAnsi" w:cstheme="minorHAnsi"/>
        </w:rPr>
      </w:pPr>
    </w:p>
    <w:p w14:paraId="72EF9F9B" w14:textId="77777777" w:rsidR="00741E2F" w:rsidRDefault="00741E2F" w:rsidP="00CF2D04">
      <w:pPr>
        <w:pStyle w:val="Brezrazmikov"/>
        <w:jc w:val="center"/>
        <w:rPr>
          <w:rFonts w:asciiTheme="minorHAnsi" w:hAnsiTheme="minorHAnsi" w:cstheme="minorHAnsi"/>
        </w:rPr>
      </w:pPr>
    </w:p>
    <w:p w14:paraId="081EBC27" w14:textId="74F6F88E" w:rsidR="00CF2D04" w:rsidRDefault="00741E2F" w:rsidP="00986D1D">
      <w:pPr>
        <w:pStyle w:val="Brezrazmikov"/>
        <w:jc w:val="center"/>
        <w:rPr>
          <w:rFonts w:asciiTheme="minorHAnsi" w:hAnsiTheme="minorHAnsi" w:cstheme="minorHAnsi"/>
        </w:rPr>
      </w:pPr>
      <w:r>
        <w:rPr>
          <w:rFonts w:asciiTheme="minorHAnsi" w:hAnsiTheme="minorHAnsi" w:cstheme="minorHAnsi"/>
        </w:rPr>
        <w:t>10. člen</w:t>
      </w:r>
    </w:p>
    <w:p w14:paraId="1E24E655"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P</w:t>
      </w:r>
      <w:r w:rsidRPr="00CF2D04">
        <w:rPr>
          <w:rFonts w:asciiTheme="minorHAnsi" w:hAnsiTheme="minorHAnsi" w:cstheme="minorHAnsi"/>
        </w:rPr>
        <w:t xml:space="preserve">ogodbeni stranki se obvezujeta, da bosta vse podatke tehničnega in poslovnega značaja ter vse osebne podatke, do katerih imata dostop pri izvrševanju te pogodbe, vzajemno varovali kot poslovno skrivnost.  </w:t>
      </w:r>
    </w:p>
    <w:p w14:paraId="08A50D45" w14:textId="5C6164C9" w:rsidR="00CF2D04" w:rsidRDefault="00CF2D04" w:rsidP="00CF2D04">
      <w:pPr>
        <w:pStyle w:val="Brezrazmikov"/>
        <w:jc w:val="both"/>
        <w:rPr>
          <w:rFonts w:asciiTheme="minorHAnsi" w:hAnsiTheme="minorHAnsi" w:cstheme="minorHAnsi"/>
        </w:rPr>
      </w:pPr>
    </w:p>
    <w:p w14:paraId="743B01ED" w14:textId="77777777" w:rsidR="00150F1D" w:rsidRPr="00150F1D" w:rsidRDefault="00150F1D" w:rsidP="00150F1D">
      <w:pPr>
        <w:spacing w:after="0"/>
        <w:jc w:val="both"/>
        <w:rPr>
          <w:rFonts w:ascii="Garamond" w:hAnsi="Garamond"/>
          <w:sz w:val="24"/>
          <w:szCs w:val="24"/>
          <w:lang w:eastAsia="sl-SI"/>
        </w:rPr>
      </w:pPr>
    </w:p>
    <w:p w14:paraId="3470392F" w14:textId="77777777" w:rsidR="00150F1D" w:rsidRDefault="00150F1D" w:rsidP="00CF2D04">
      <w:pPr>
        <w:pStyle w:val="Brezrazmikov"/>
        <w:jc w:val="both"/>
        <w:rPr>
          <w:rFonts w:asciiTheme="minorHAnsi" w:hAnsiTheme="minorHAnsi" w:cstheme="minorHAnsi"/>
        </w:rPr>
      </w:pPr>
    </w:p>
    <w:p w14:paraId="3EFAC0FF" w14:textId="5F145D2B" w:rsidR="00CF2D04" w:rsidRDefault="00CF2D04" w:rsidP="00CF2D04">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1</w:t>
      </w:r>
      <w:r>
        <w:rPr>
          <w:rFonts w:asciiTheme="minorHAnsi" w:hAnsiTheme="minorHAnsi" w:cstheme="minorHAnsi"/>
        </w:rPr>
        <w:t>. člen</w:t>
      </w:r>
    </w:p>
    <w:p w14:paraId="34CAC191" w14:textId="77777777" w:rsidR="00CF2D04" w:rsidRDefault="00CF2D04" w:rsidP="00CF2D04">
      <w:pPr>
        <w:pStyle w:val="Brezrazmikov"/>
        <w:jc w:val="both"/>
        <w:rPr>
          <w:rFonts w:asciiTheme="minorHAnsi" w:hAnsiTheme="minorHAnsi" w:cstheme="minorHAnsi"/>
        </w:rPr>
      </w:pPr>
    </w:p>
    <w:p w14:paraId="6170A3BA" w14:textId="77777777" w:rsidR="00CF2D04" w:rsidRDefault="00CF2D04" w:rsidP="00CF2D04">
      <w:pPr>
        <w:pStyle w:val="Brezrazmikov"/>
        <w:jc w:val="both"/>
        <w:rPr>
          <w:rFonts w:asciiTheme="minorHAnsi" w:hAnsiTheme="minorHAnsi" w:cstheme="minorHAnsi"/>
        </w:rPr>
      </w:pPr>
      <w:r>
        <w:rPr>
          <w:rFonts w:asciiTheme="minorHAnsi" w:hAnsiTheme="minorHAnsi" w:cstheme="minorHAnsi"/>
        </w:rPr>
        <w:t>K</w:t>
      </w:r>
      <w:r w:rsidRPr="00CF2D04">
        <w:rPr>
          <w:rFonts w:asciiTheme="minorHAnsi" w:hAnsiTheme="minorHAnsi" w:cstheme="minorHAnsi"/>
        </w:rPr>
        <w:t xml:space="preserve">akršnekoli spremembe te pogodbe so možne le v enaki, </w:t>
      </w:r>
      <w:proofErr w:type="spellStart"/>
      <w:r w:rsidRPr="00CF2D04">
        <w:rPr>
          <w:rFonts w:asciiTheme="minorHAnsi" w:hAnsiTheme="minorHAnsi" w:cstheme="minorHAnsi"/>
        </w:rPr>
        <w:t>t.j</w:t>
      </w:r>
      <w:proofErr w:type="spellEnd"/>
      <w:r w:rsidRPr="00CF2D04">
        <w:rPr>
          <w:rFonts w:asciiTheme="minorHAnsi" w:hAnsiTheme="minorHAnsi" w:cstheme="minorHAnsi"/>
        </w:rPr>
        <w:t>. pisni obliki, in le izjemoma, vedno pa ob soglasju obeh pogodbenih strank, vendar le te ne morejo biti v nasprotju z določili ZJN-3 in OZ.</w:t>
      </w:r>
    </w:p>
    <w:p w14:paraId="3945FE6C" w14:textId="77777777" w:rsidR="00CF2D04" w:rsidRDefault="00CF2D04" w:rsidP="00CF2D04">
      <w:pPr>
        <w:pStyle w:val="Brezrazmikov"/>
        <w:jc w:val="both"/>
        <w:rPr>
          <w:rFonts w:asciiTheme="minorHAnsi" w:hAnsiTheme="minorHAnsi" w:cstheme="minorHAnsi"/>
        </w:rPr>
      </w:pPr>
    </w:p>
    <w:p w14:paraId="4D3E45A2" w14:textId="2B471510" w:rsidR="00CF2D04" w:rsidRDefault="00CF2D04" w:rsidP="00CF2D04">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2</w:t>
      </w:r>
      <w:r>
        <w:rPr>
          <w:rFonts w:asciiTheme="minorHAnsi" w:hAnsiTheme="minorHAnsi" w:cstheme="minorHAnsi"/>
        </w:rPr>
        <w:t>. člen</w:t>
      </w:r>
    </w:p>
    <w:p w14:paraId="69022DDE" w14:textId="77777777" w:rsidR="00CF2D04" w:rsidRDefault="00CF2D04" w:rsidP="00CF2D04">
      <w:pPr>
        <w:pStyle w:val="Brezrazmikov"/>
        <w:jc w:val="both"/>
        <w:rPr>
          <w:rFonts w:asciiTheme="minorHAnsi" w:hAnsiTheme="minorHAnsi" w:cstheme="minorHAnsi"/>
        </w:rPr>
      </w:pPr>
    </w:p>
    <w:p w14:paraId="13A68B92" w14:textId="7D33960E" w:rsidR="00CF2D04" w:rsidRDefault="00CF2D04" w:rsidP="00CF2D04">
      <w:pPr>
        <w:pStyle w:val="Brezrazmikov"/>
        <w:jc w:val="both"/>
        <w:rPr>
          <w:rFonts w:asciiTheme="minorHAnsi" w:hAnsiTheme="minorHAnsi" w:cstheme="minorHAnsi"/>
        </w:rPr>
      </w:pPr>
      <w:r>
        <w:rPr>
          <w:rFonts w:asciiTheme="minorHAnsi" w:hAnsiTheme="minorHAnsi" w:cstheme="minorHAnsi"/>
        </w:rPr>
        <w:t xml:space="preserve">Ta </w:t>
      </w:r>
      <w:r w:rsidRPr="00CF2D04">
        <w:rPr>
          <w:rFonts w:asciiTheme="minorHAnsi" w:hAnsiTheme="minorHAnsi" w:cstheme="minorHAnsi"/>
        </w:rPr>
        <w:t>pogodba je sklenjena z dnem podpisa obeh pogodbenih strank in prične veljati po poteku garancijske dobe opreme, dobavljene po pogodbi, št. ………….., z dne …………,</w:t>
      </w:r>
      <w:r w:rsidR="007524A2">
        <w:rPr>
          <w:rFonts w:asciiTheme="minorHAnsi" w:hAnsiTheme="minorHAnsi" w:cstheme="minorHAnsi"/>
        </w:rPr>
        <w:t xml:space="preserve"> ter predložitvi zavarovanja za dobro izvedbo pogodbenih obveznosti</w:t>
      </w:r>
      <w:r w:rsidRPr="00CF2D04">
        <w:rPr>
          <w:rFonts w:asciiTheme="minorHAnsi" w:hAnsiTheme="minorHAnsi" w:cstheme="minorHAnsi"/>
        </w:rPr>
        <w:t xml:space="preserve"> in se sklepa za obdobje osmih (8) let od datuma poteka garancijske dobe opreme. </w:t>
      </w:r>
    </w:p>
    <w:p w14:paraId="7745256B" w14:textId="77777777" w:rsidR="00CF2D04" w:rsidRPr="00CF2D04" w:rsidRDefault="00CF2D04" w:rsidP="00CF2D04">
      <w:pPr>
        <w:pStyle w:val="Brezrazmikov"/>
        <w:jc w:val="both"/>
        <w:rPr>
          <w:rFonts w:asciiTheme="minorHAnsi" w:hAnsiTheme="minorHAnsi" w:cstheme="minorHAnsi"/>
        </w:rPr>
      </w:pPr>
    </w:p>
    <w:p w14:paraId="32B981B8" w14:textId="77777777" w:rsidR="00CF2D04" w:rsidRDefault="00CF2D04" w:rsidP="00CF2D04">
      <w:pPr>
        <w:pStyle w:val="Brezrazmikov"/>
        <w:jc w:val="both"/>
        <w:rPr>
          <w:rFonts w:asciiTheme="minorHAnsi" w:hAnsiTheme="minorHAnsi" w:cstheme="minorHAnsi"/>
        </w:rPr>
      </w:pPr>
      <w:r w:rsidRPr="00CF2D04">
        <w:rPr>
          <w:rFonts w:asciiTheme="minorHAnsi" w:hAnsiTheme="minorHAnsi" w:cstheme="minorHAnsi"/>
        </w:rPr>
        <w:t>Pogodbeni stranki se dogovorita, da pogodbe ni možno odpovedati pred iztekom navedenega obdobja,  razen v primeru, da naročnik iz kakršnih koli razlogov izloči predčasno iz uporabe opremo, dobavljeno na podlagi pogodbe iz predhodnega odstavka tega člena. V tem primeru izvajalec od naročnika ne bo uveljavljal kakršnih koli regresnih zahtevkov oziroma povračila škode iz naslova predčasnega prenehanja vzdrževalne pogodbe.</w:t>
      </w:r>
    </w:p>
    <w:p w14:paraId="11B22F76" w14:textId="77777777" w:rsidR="00CF2D04" w:rsidRDefault="00CF2D04" w:rsidP="00CF2D04">
      <w:pPr>
        <w:pStyle w:val="Brezrazmikov"/>
        <w:jc w:val="both"/>
        <w:rPr>
          <w:rFonts w:asciiTheme="minorHAnsi" w:hAnsiTheme="minorHAnsi" w:cstheme="minorHAnsi"/>
        </w:rPr>
      </w:pPr>
    </w:p>
    <w:p w14:paraId="7BD37D82" w14:textId="77777777" w:rsidR="00CF2D04" w:rsidRDefault="00932515" w:rsidP="00CF2D04">
      <w:pPr>
        <w:pStyle w:val="Brezrazmikov"/>
        <w:jc w:val="both"/>
        <w:rPr>
          <w:rFonts w:asciiTheme="minorHAnsi" w:hAnsiTheme="minorHAnsi" w:cstheme="minorHAnsi"/>
        </w:rPr>
      </w:pPr>
      <w:r>
        <w:rPr>
          <w:rFonts w:asciiTheme="minorHAnsi" w:hAnsiTheme="minorHAnsi" w:cstheme="minorHAnsi"/>
        </w:rPr>
        <w:t>T</w:t>
      </w:r>
      <w:r w:rsidRPr="00932515">
        <w:rPr>
          <w:rFonts w:asciiTheme="minorHAnsi" w:hAnsiTheme="minorHAnsi" w:cstheme="minorHAnsi"/>
        </w:rPr>
        <w:t>a pogodba je sklenjena pod razveznim pogojem, ki se uresniči v primeru izpolnitve ene od naslednjih okoliščin:</w:t>
      </w:r>
    </w:p>
    <w:p w14:paraId="7B82D48A"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 xml:space="preserve">če bo naročnik seznanjen, da je sodišče s pravnomočno odločitvijo ugotovilo kršitev obveznosti delovne, </w:t>
      </w:r>
      <w:proofErr w:type="spellStart"/>
      <w:r w:rsidRPr="00932515">
        <w:rPr>
          <w:rFonts w:asciiTheme="minorHAnsi" w:hAnsiTheme="minorHAnsi" w:cstheme="minorHAnsi"/>
        </w:rPr>
        <w:t>okoljske</w:t>
      </w:r>
      <w:proofErr w:type="spellEnd"/>
      <w:r w:rsidRPr="00932515">
        <w:rPr>
          <w:rFonts w:asciiTheme="minorHAnsi" w:hAnsiTheme="minorHAnsi" w:cstheme="minorHAnsi"/>
        </w:rPr>
        <w:t xml:space="preserve"> ali socialne zakonodaje s strani izvajalca ali</w:t>
      </w:r>
    </w:p>
    <w:p w14:paraId="6520BD1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če bo naročnik seznanjen, da je pristojni državni organ pri izvajalcu v času izvajanja pogodbe ugotovil najmanj dve kršitvi v zvezi s:</w:t>
      </w:r>
    </w:p>
    <w:p w14:paraId="34044C5E"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plačilom za delo,</w:t>
      </w:r>
    </w:p>
    <w:p w14:paraId="23F28087"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delovnim časom,</w:t>
      </w:r>
    </w:p>
    <w:p w14:paraId="29396E5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počitki,</w:t>
      </w:r>
    </w:p>
    <w:p w14:paraId="1B4BF640"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opravljanjem dela na podlagi pogodb civilnega prava kljub obstoju elementov delovnega razmerja ali v zvezi z zaposlovanjem na črno</w:t>
      </w:r>
    </w:p>
    <w:p w14:paraId="4C32B08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i</w:t>
      </w:r>
      <w:r w:rsidRPr="00932515">
        <w:rPr>
          <w:rFonts w:asciiTheme="minorHAnsi" w:hAnsiTheme="minorHAnsi" w:cstheme="minorHAnsi"/>
        </w:rPr>
        <w:t>n za kateri mu je bila s pravnomočno odločitvijo ali več pravnomočnimi odločitvami izrečena globa za prekršek.</w:t>
      </w:r>
    </w:p>
    <w:p w14:paraId="4FAAABCB" w14:textId="77777777" w:rsidR="00932515" w:rsidRDefault="00932515" w:rsidP="00932515">
      <w:pPr>
        <w:pStyle w:val="Brezrazmikov"/>
        <w:jc w:val="both"/>
        <w:rPr>
          <w:rFonts w:asciiTheme="minorHAnsi" w:hAnsiTheme="minorHAnsi" w:cstheme="minorHAnsi"/>
        </w:rPr>
      </w:pPr>
    </w:p>
    <w:p w14:paraId="618D5D8A"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 xml:space="preserve">V </w:t>
      </w:r>
      <w:r w:rsidRPr="00932515">
        <w:rPr>
          <w:rFonts w:asciiTheme="minorHAnsi" w:hAnsiTheme="minorHAnsi" w:cstheme="minorHAnsi"/>
        </w:rPr>
        <w:t xml:space="preserve">primeru seznanitve naročnika s kršitvijo okoliščin iz prejšnjega odstavka bo naročnik postopal v skladu s 3. alinejo četrtega odstavka 67. člena ZJN-3.  </w:t>
      </w:r>
    </w:p>
    <w:p w14:paraId="074A6C53" w14:textId="77777777" w:rsidR="00932515" w:rsidRPr="00932515" w:rsidRDefault="00932515" w:rsidP="00932515">
      <w:pPr>
        <w:pStyle w:val="Brezrazmikov"/>
        <w:jc w:val="both"/>
        <w:rPr>
          <w:rFonts w:asciiTheme="minorHAnsi" w:hAnsiTheme="minorHAnsi" w:cstheme="minorHAnsi"/>
        </w:rPr>
      </w:pPr>
    </w:p>
    <w:p w14:paraId="4D2A62ED"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 xml:space="preserve">Razvezni pogoj se uresniči pod pogojem, da je od seznanitve naročnika s kršitvijo in do izteka veljavnosti pogodbe še najmanj šest mesecev.  </w:t>
      </w:r>
    </w:p>
    <w:p w14:paraId="6E21EF78" w14:textId="77777777" w:rsidR="00932515" w:rsidRPr="00932515" w:rsidRDefault="00932515" w:rsidP="00932515">
      <w:pPr>
        <w:pStyle w:val="Brezrazmikov"/>
        <w:jc w:val="both"/>
        <w:rPr>
          <w:rFonts w:asciiTheme="minorHAnsi" w:hAnsiTheme="minorHAnsi" w:cstheme="minorHAnsi"/>
        </w:rPr>
      </w:pPr>
    </w:p>
    <w:p w14:paraId="26ECB27A"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 xml:space="preserve">V primeru izpolnitve razveznega pogoja iz tega člena se šteje, da je pogodba razvezana z dnem sklenitve nove pogodbe o izvedbi javnega naročila za predmetno javno naročilo.  </w:t>
      </w:r>
    </w:p>
    <w:p w14:paraId="6187AABD" w14:textId="77777777" w:rsidR="00932515" w:rsidRPr="00932515" w:rsidRDefault="00932515" w:rsidP="00932515">
      <w:pPr>
        <w:pStyle w:val="Brezrazmikov"/>
        <w:jc w:val="both"/>
        <w:rPr>
          <w:rFonts w:asciiTheme="minorHAnsi" w:hAnsiTheme="minorHAnsi" w:cstheme="minorHAnsi"/>
        </w:rPr>
      </w:pPr>
    </w:p>
    <w:p w14:paraId="2CAE0C3F"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Če naročnik v roku 60 dni od seznanitve s kršitvijo ne začne novega postopka javnega naročila, se šteje, da je pogodba razvezana šestdeseti dan od seznanitve s kršitvijo.</w:t>
      </w:r>
    </w:p>
    <w:p w14:paraId="2C18A2D5" w14:textId="77777777" w:rsidR="00932515" w:rsidRDefault="00932515" w:rsidP="00932515">
      <w:pPr>
        <w:pStyle w:val="Brezrazmikov"/>
        <w:jc w:val="both"/>
        <w:rPr>
          <w:rFonts w:asciiTheme="minorHAnsi" w:hAnsiTheme="minorHAnsi" w:cstheme="minorHAnsi"/>
        </w:rPr>
      </w:pPr>
    </w:p>
    <w:p w14:paraId="482B85F8" w14:textId="60FFC381"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3</w:t>
      </w:r>
      <w:r>
        <w:rPr>
          <w:rFonts w:asciiTheme="minorHAnsi" w:hAnsiTheme="minorHAnsi" w:cstheme="minorHAnsi"/>
        </w:rPr>
        <w:t>. člen</w:t>
      </w:r>
    </w:p>
    <w:p w14:paraId="48BF4499" w14:textId="77777777" w:rsidR="00932515" w:rsidRDefault="00932515" w:rsidP="00932515">
      <w:pPr>
        <w:pStyle w:val="Brezrazmikov"/>
        <w:jc w:val="both"/>
        <w:rPr>
          <w:rFonts w:asciiTheme="minorHAnsi" w:hAnsiTheme="minorHAnsi" w:cstheme="minorHAnsi"/>
        </w:rPr>
      </w:pPr>
    </w:p>
    <w:p w14:paraId="6CB782B0"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N</w:t>
      </w:r>
      <w:r w:rsidRPr="00932515">
        <w:rPr>
          <w:rFonts w:asciiTheme="minorHAnsi" w:hAnsiTheme="minorHAnsi" w:cstheme="minorHAnsi"/>
        </w:rPr>
        <w:t xml:space="preserve">aročnik bo vse pripombe v zvezi z izvrševanjem te pogodbe sporočal izvajalcu po e-pošti. Če izvajalec ne upošteva upravičenih pripomb naročnika, lahko naročnik od te pogodbe odstopi. O odstopu od pogodbe bo naročnik pisno obvesti izvajalca.  </w:t>
      </w:r>
    </w:p>
    <w:p w14:paraId="571D835C" w14:textId="77777777" w:rsidR="00932515" w:rsidRPr="00932515" w:rsidRDefault="00932515" w:rsidP="00932515">
      <w:pPr>
        <w:pStyle w:val="Brezrazmikov"/>
        <w:jc w:val="both"/>
        <w:rPr>
          <w:rFonts w:asciiTheme="minorHAnsi" w:hAnsiTheme="minorHAnsi" w:cstheme="minorHAnsi"/>
        </w:rPr>
      </w:pPr>
    </w:p>
    <w:p w14:paraId="22455024"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Naročnik lahko pod pogoji iz prejšnjega odstavka odstopi od te pogodbe predvsem, če izvajalec:</w:t>
      </w:r>
    </w:p>
    <w:p w14:paraId="5820483F"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zamuja z izvedbo naročila,</w:t>
      </w:r>
    </w:p>
    <w:p w14:paraId="69808A8D"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nekvalitetno izvaja naročilo,</w:t>
      </w:r>
    </w:p>
    <w:p w14:paraId="0350321F"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drugih kršitev te pogodbe.</w:t>
      </w:r>
    </w:p>
    <w:p w14:paraId="369F7C25" w14:textId="77777777" w:rsidR="00932515" w:rsidRDefault="00932515" w:rsidP="00932515">
      <w:pPr>
        <w:pStyle w:val="Brezrazmikov"/>
        <w:jc w:val="both"/>
        <w:rPr>
          <w:rFonts w:asciiTheme="minorHAnsi" w:hAnsiTheme="minorHAnsi" w:cstheme="minorHAnsi"/>
        </w:rPr>
      </w:pPr>
    </w:p>
    <w:p w14:paraId="1F6A69B8" w14:textId="4EFC0AA6"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4</w:t>
      </w:r>
      <w:r>
        <w:rPr>
          <w:rFonts w:asciiTheme="minorHAnsi" w:hAnsiTheme="minorHAnsi" w:cstheme="minorHAnsi"/>
        </w:rPr>
        <w:t>. člen</w:t>
      </w:r>
    </w:p>
    <w:p w14:paraId="50666CE4" w14:textId="77777777" w:rsidR="00932515" w:rsidRDefault="00932515" w:rsidP="00932515">
      <w:pPr>
        <w:pStyle w:val="Brezrazmikov"/>
        <w:jc w:val="both"/>
        <w:rPr>
          <w:rFonts w:asciiTheme="minorHAnsi" w:hAnsiTheme="minorHAnsi" w:cstheme="minorHAnsi"/>
        </w:rPr>
      </w:pPr>
    </w:p>
    <w:p w14:paraId="046C57C0"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 xml:space="preserve">Ta </w:t>
      </w:r>
      <w:r w:rsidRPr="00932515">
        <w:rPr>
          <w:rFonts w:asciiTheme="minorHAnsi" w:hAnsiTheme="minorHAnsi" w:cstheme="minorHAnsi"/>
        </w:rPr>
        <w:t>pogodba je nična, kadar kdo v imenu ali na račun druge pogodbene stranke, predstavniku ali posredniku naročnika obljubi, ponudi ali da kakšno nedovoljeno korist za:</w:t>
      </w:r>
    </w:p>
    <w:p w14:paraId="4B6F09F6"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pridobitev posla ali</w:t>
      </w:r>
    </w:p>
    <w:p w14:paraId="7DDDF875"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 sklenitev posla pod ugodnejšimi pogoji ali</w:t>
      </w:r>
    </w:p>
    <w:p w14:paraId="47919564" w14:textId="77777777" w:rsidR="00932515" w:rsidRP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t>za opustitev dolžnega nadzora nad izvajanjem pogodbenih obveznosti ali</w:t>
      </w:r>
    </w:p>
    <w:p w14:paraId="371D04F4" w14:textId="77777777" w:rsidR="00932515" w:rsidRDefault="00932515" w:rsidP="00932515">
      <w:pPr>
        <w:pStyle w:val="Brezrazmikov"/>
        <w:numPr>
          <w:ilvl w:val="0"/>
          <w:numId w:val="16"/>
        </w:numPr>
        <w:jc w:val="both"/>
        <w:rPr>
          <w:rFonts w:asciiTheme="minorHAnsi" w:hAnsiTheme="minorHAnsi" w:cstheme="minorHAnsi"/>
        </w:rPr>
      </w:pPr>
      <w:r w:rsidRPr="00932515">
        <w:rPr>
          <w:rFonts w:asciiTheme="minorHAnsi" w:hAnsiTheme="minorHAnsi" w:cstheme="minorHAnsi"/>
        </w:rPr>
        <w:lastRenderedPageBreak/>
        <w:t>za drugo ravnanje ali opustitev, s katerim je naročniku povzročena škoda ali je omogočena pridobitev nedovoljene koristi predstavniku naročnika, drugi pogodbeni stranki ali njenemu predstavniku, zastopniku, posredniku.</w:t>
      </w:r>
    </w:p>
    <w:p w14:paraId="6F53E67F" w14:textId="77777777" w:rsidR="00932515" w:rsidRDefault="00932515" w:rsidP="00932515">
      <w:pPr>
        <w:pStyle w:val="Brezrazmikov"/>
        <w:jc w:val="both"/>
        <w:rPr>
          <w:rFonts w:asciiTheme="minorHAnsi" w:hAnsiTheme="minorHAnsi" w:cstheme="minorHAnsi"/>
        </w:rPr>
      </w:pPr>
    </w:p>
    <w:p w14:paraId="00BE7886" w14:textId="36315387"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5</w:t>
      </w:r>
      <w:r>
        <w:rPr>
          <w:rFonts w:asciiTheme="minorHAnsi" w:hAnsiTheme="minorHAnsi" w:cstheme="minorHAnsi"/>
        </w:rPr>
        <w:t>. člen</w:t>
      </w:r>
    </w:p>
    <w:p w14:paraId="26224CD3" w14:textId="77777777" w:rsidR="00932515" w:rsidRDefault="00932515" w:rsidP="00932515">
      <w:pPr>
        <w:pStyle w:val="Brezrazmikov"/>
        <w:jc w:val="both"/>
        <w:rPr>
          <w:rFonts w:asciiTheme="minorHAnsi" w:hAnsiTheme="minorHAnsi" w:cstheme="minorHAnsi"/>
        </w:rPr>
      </w:pPr>
    </w:p>
    <w:p w14:paraId="0CEA1193"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P</w:t>
      </w:r>
      <w:r w:rsidRPr="00932515">
        <w:rPr>
          <w:rFonts w:asciiTheme="minorHAnsi" w:hAnsiTheme="minorHAnsi" w:cstheme="minorHAnsi"/>
        </w:rPr>
        <w:t xml:space="preserve">ogoji te pogodbe so veljavni za čas trajanja pogodbe. </w:t>
      </w:r>
    </w:p>
    <w:p w14:paraId="3FC0C437"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6134585E" w14:textId="77777777" w:rsidR="00932515" w:rsidRDefault="00932515" w:rsidP="00932515">
      <w:pPr>
        <w:pStyle w:val="Brezrazmikov"/>
        <w:jc w:val="both"/>
        <w:rPr>
          <w:rFonts w:asciiTheme="minorHAnsi" w:hAnsiTheme="minorHAnsi" w:cstheme="minorHAnsi"/>
        </w:rPr>
      </w:pPr>
    </w:p>
    <w:p w14:paraId="302F0356" w14:textId="1D5E37FD"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6</w:t>
      </w:r>
      <w:r>
        <w:rPr>
          <w:rFonts w:asciiTheme="minorHAnsi" w:hAnsiTheme="minorHAnsi" w:cstheme="minorHAnsi"/>
        </w:rPr>
        <w:t>. člen</w:t>
      </w:r>
    </w:p>
    <w:p w14:paraId="169FD762" w14:textId="77777777" w:rsidR="00932515" w:rsidRDefault="00932515" w:rsidP="00932515">
      <w:pPr>
        <w:pStyle w:val="Brezrazmikov"/>
        <w:jc w:val="both"/>
        <w:rPr>
          <w:rFonts w:asciiTheme="minorHAnsi" w:hAnsiTheme="minorHAnsi" w:cstheme="minorHAnsi"/>
        </w:rPr>
      </w:pPr>
    </w:p>
    <w:p w14:paraId="0D16759D"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P</w:t>
      </w:r>
      <w:r w:rsidRPr="00932515">
        <w:rPr>
          <w:rFonts w:asciiTheme="minorHAnsi" w:hAnsiTheme="minorHAnsi" w:cstheme="minorHAnsi"/>
        </w:rPr>
        <w:t>ogodba v celoti (solidarno) zavezuje tudi morebitne vsakokratne pravne naslednike vsake od pogodbenih strank, kar velja zlasti tudi v primeru organizacijsko-statusnih ter lastninskih sprememb.</w:t>
      </w:r>
    </w:p>
    <w:p w14:paraId="31AAC58D" w14:textId="77777777" w:rsidR="00932515" w:rsidRDefault="00932515" w:rsidP="00932515">
      <w:pPr>
        <w:pStyle w:val="Brezrazmikov"/>
        <w:jc w:val="both"/>
        <w:rPr>
          <w:rFonts w:asciiTheme="minorHAnsi" w:hAnsiTheme="minorHAnsi" w:cstheme="minorHAnsi"/>
        </w:rPr>
      </w:pPr>
    </w:p>
    <w:p w14:paraId="7F6990EE" w14:textId="4296A580"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7</w:t>
      </w:r>
      <w:r>
        <w:rPr>
          <w:rFonts w:asciiTheme="minorHAnsi" w:hAnsiTheme="minorHAnsi" w:cstheme="minorHAnsi"/>
        </w:rPr>
        <w:t>. člen</w:t>
      </w:r>
    </w:p>
    <w:p w14:paraId="0FE9EB15" w14:textId="77777777" w:rsidR="00932515" w:rsidRDefault="00932515" w:rsidP="00932515">
      <w:pPr>
        <w:pStyle w:val="Brezrazmikov"/>
        <w:jc w:val="both"/>
        <w:rPr>
          <w:rFonts w:asciiTheme="minorHAnsi" w:hAnsiTheme="minorHAnsi" w:cstheme="minorHAnsi"/>
        </w:rPr>
      </w:pPr>
    </w:p>
    <w:p w14:paraId="1BEC3868" w14:textId="77777777" w:rsidR="00932515" w:rsidRDefault="00932515" w:rsidP="00932515">
      <w:pPr>
        <w:pStyle w:val="Brezrazmikov"/>
        <w:jc w:val="both"/>
        <w:rPr>
          <w:rFonts w:asciiTheme="minorHAnsi" w:hAnsiTheme="minorHAnsi" w:cstheme="minorHAnsi"/>
        </w:rPr>
      </w:pPr>
      <w:r w:rsidRPr="00932515">
        <w:rPr>
          <w:rFonts w:asciiTheme="minorHAnsi" w:hAnsiTheme="minorHAnsi" w:cstheme="minorHAnsi"/>
        </w:rPr>
        <w:t>Morebitne spore iz te pogodbe, ki jih pogodbeni stranki ne bi mogli rešiti sporazumno, rešuje pristojno sodišče v M</w:t>
      </w:r>
      <w:r>
        <w:rPr>
          <w:rFonts w:asciiTheme="minorHAnsi" w:hAnsiTheme="minorHAnsi" w:cstheme="minorHAnsi"/>
        </w:rPr>
        <w:t>urski Soboti</w:t>
      </w:r>
      <w:r w:rsidRPr="00932515">
        <w:rPr>
          <w:rFonts w:asciiTheme="minorHAnsi" w:hAnsiTheme="minorHAnsi" w:cstheme="minorHAnsi"/>
        </w:rPr>
        <w:t>.</w:t>
      </w:r>
    </w:p>
    <w:p w14:paraId="503CB4F6" w14:textId="77777777" w:rsidR="00932515" w:rsidRDefault="00932515" w:rsidP="00932515">
      <w:pPr>
        <w:pStyle w:val="Brezrazmikov"/>
        <w:jc w:val="both"/>
        <w:rPr>
          <w:rFonts w:asciiTheme="minorHAnsi" w:hAnsiTheme="minorHAnsi" w:cstheme="minorHAnsi"/>
        </w:rPr>
      </w:pPr>
    </w:p>
    <w:p w14:paraId="43F730A3" w14:textId="2857E902" w:rsidR="00932515" w:rsidRDefault="00932515" w:rsidP="00932515">
      <w:pPr>
        <w:pStyle w:val="Brezrazmikov"/>
        <w:jc w:val="center"/>
        <w:rPr>
          <w:rFonts w:asciiTheme="minorHAnsi" w:hAnsiTheme="minorHAnsi" w:cstheme="minorHAnsi"/>
        </w:rPr>
      </w:pPr>
      <w:r>
        <w:rPr>
          <w:rFonts w:asciiTheme="minorHAnsi" w:hAnsiTheme="minorHAnsi" w:cstheme="minorHAnsi"/>
        </w:rPr>
        <w:t>1</w:t>
      </w:r>
      <w:r w:rsidR="00741E2F">
        <w:rPr>
          <w:rFonts w:asciiTheme="minorHAnsi" w:hAnsiTheme="minorHAnsi" w:cstheme="minorHAnsi"/>
        </w:rPr>
        <w:t>8</w:t>
      </w:r>
      <w:r>
        <w:rPr>
          <w:rFonts w:asciiTheme="minorHAnsi" w:hAnsiTheme="minorHAnsi" w:cstheme="minorHAnsi"/>
        </w:rPr>
        <w:t>. člen</w:t>
      </w:r>
    </w:p>
    <w:p w14:paraId="7D11ACEF" w14:textId="77777777" w:rsidR="00932515" w:rsidRDefault="00932515" w:rsidP="00932515">
      <w:pPr>
        <w:pStyle w:val="Brezrazmikov"/>
        <w:jc w:val="both"/>
        <w:rPr>
          <w:rFonts w:asciiTheme="minorHAnsi" w:hAnsiTheme="minorHAnsi" w:cstheme="minorHAnsi"/>
        </w:rPr>
      </w:pPr>
    </w:p>
    <w:p w14:paraId="01AFD4C3" w14:textId="77777777" w:rsidR="00306960" w:rsidRPr="00306960" w:rsidRDefault="00306960" w:rsidP="00306960">
      <w:pPr>
        <w:pStyle w:val="Brezrazmikov"/>
        <w:jc w:val="both"/>
        <w:rPr>
          <w:rFonts w:asciiTheme="minorHAnsi" w:hAnsiTheme="minorHAnsi" w:cstheme="minorHAnsi"/>
        </w:rPr>
      </w:pPr>
      <w:r w:rsidRPr="00306960">
        <w:rPr>
          <w:rFonts w:asciiTheme="minorHAnsi" w:hAnsiTheme="minorHAnsi" w:cstheme="minorHAnsi"/>
        </w:rPr>
        <w:t>Pogodba je sestavljena in podpisana elektronsko v enem izvodu.</w:t>
      </w:r>
    </w:p>
    <w:p w14:paraId="2A245738" w14:textId="3A3190DC" w:rsidR="00932515" w:rsidRDefault="00932515" w:rsidP="00932515">
      <w:pPr>
        <w:pStyle w:val="Brezrazmikov"/>
        <w:jc w:val="both"/>
        <w:rPr>
          <w:rFonts w:asciiTheme="minorHAnsi" w:hAnsiTheme="minorHAnsi" w:cstheme="minorHAnsi"/>
        </w:rPr>
      </w:pPr>
    </w:p>
    <w:p w14:paraId="4F32C5B3" w14:textId="77777777" w:rsidR="00932515" w:rsidRDefault="00932515" w:rsidP="00932515">
      <w:pPr>
        <w:pStyle w:val="Brezrazmikov"/>
        <w:jc w:val="both"/>
        <w:rPr>
          <w:rFonts w:asciiTheme="minorHAnsi" w:hAnsiTheme="minorHAnsi" w:cstheme="minorHAnsi"/>
        </w:rPr>
      </w:pPr>
    </w:p>
    <w:p w14:paraId="69D7535E" w14:textId="77777777" w:rsidR="00932515" w:rsidRDefault="00932515" w:rsidP="00932515">
      <w:pPr>
        <w:pStyle w:val="Brezrazmikov"/>
        <w:jc w:val="both"/>
        <w:rPr>
          <w:rFonts w:asciiTheme="minorHAnsi" w:hAnsiTheme="minorHAnsi" w:cstheme="minorHAnsi"/>
        </w:rPr>
      </w:pPr>
    </w:p>
    <w:tbl>
      <w:tblPr>
        <w:tblStyle w:val="Tabelasvetlamrea"/>
        <w:tblW w:w="0" w:type="auto"/>
        <w:tblLook w:val="04A0" w:firstRow="1" w:lastRow="0" w:firstColumn="1" w:lastColumn="0" w:noHBand="0" w:noVBand="1"/>
      </w:tblPr>
      <w:tblGrid>
        <w:gridCol w:w="4531"/>
        <w:gridCol w:w="2265"/>
        <w:gridCol w:w="2266"/>
      </w:tblGrid>
      <w:tr w:rsidR="00932515" w14:paraId="283ECB22" w14:textId="77777777" w:rsidTr="00932515">
        <w:tc>
          <w:tcPr>
            <w:tcW w:w="4531" w:type="dxa"/>
          </w:tcPr>
          <w:p w14:paraId="04A63A3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Št.:</w:t>
            </w:r>
          </w:p>
        </w:tc>
        <w:tc>
          <w:tcPr>
            <w:tcW w:w="4531" w:type="dxa"/>
            <w:gridSpan w:val="2"/>
          </w:tcPr>
          <w:p w14:paraId="7813BCCC"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Št.</w:t>
            </w:r>
          </w:p>
        </w:tc>
      </w:tr>
      <w:tr w:rsidR="00932515" w14:paraId="1B8EEFC1" w14:textId="77777777" w:rsidTr="00932515">
        <w:tc>
          <w:tcPr>
            <w:tcW w:w="4531" w:type="dxa"/>
          </w:tcPr>
          <w:p w14:paraId="0C0395EC"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Ljubljana, dne:</w:t>
            </w:r>
          </w:p>
        </w:tc>
        <w:tc>
          <w:tcPr>
            <w:tcW w:w="2265" w:type="dxa"/>
          </w:tcPr>
          <w:p w14:paraId="009B258D" w14:textId="77777777" w:rsidR="00932515" w:rsidRDefault="00932515" w:rsidP="00932515">
            <w:pPr>
              <w:pStyle w:val="Brezrazmikov"/>
              <w:jc w:val="both"/>
              <w:rPr>
                <w:rFonts w:asciiTheme="minorHAnsi" w:hAnsiTheme="minorHAnsi" w:cstheme="minorHAnsi"/>
              </w:rPr>
            </w:pPr>
          </w:p>
        </w:tc>
        <w:tc>
          <w:tcPr>
            <w:tcW w:w="2266" w:type="dxa"/>
          </w:tcPr>
          <w:p w14:paraId="5AFC4925"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Dne:</w:t>
            </w:r>
          </w:p>
        </w:tc>
      </w:tr>
      <w:tr w:rsidR="00932515" w14:paraId="59303714" w14:textId="77777777" w:rsidTr="00932515">
        <w:tc>
          <w:tcPr>
            <w:tcW w:w="4531" w:type="dxa"/>
          </w:tcPr>
          <w:p w14:paraId="55907FDA"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Naročnik:</w:t>
            </w:r>
          </w:p>
        </w:tc>
        <w:tc>
          <w:tcPr>
            <w:tcW w:w="4531" w:type="dxa"/>
            <w:gridSpan w:val="2"/>
          </w:tcPr>
          <w:p w14:paraId="2385A5A4"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Izvajalec:</w:t>
            </w:r>
          </w:p>
        </w:tc>
      </w:tr>
      <w:tr w:rsidR="00932515" w14:paraId="59D4C467" w14:textId="77777777" w:rsidTr="00932515">
        <w:tc>
          <w:tcPr>
            <w:tcW w:w="4531" w:type="dxa"/>
          </w:tcPr>
          <w:p w14:paraId="29BDE471"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Splošna bolnišnica Murska Sobota</w:t>
            </w:r>
          </w:p>
          <w:p w14:paraId="74F18549" w14:textId="77777777" w:rsidR="00932515" w:rsidRDefault="00932515" w:rsidP="00932515">
            <w:pPr>
              <w:pStyle w:val="Brezrazmikov"/>
              <w:jc w:val="both"/>
              <w:rPr>
                <w:rFonts w:asciiTheme="minorHAnsi" w:hAnsiTheme="minorHAnsi" w:cstheme="minorHAnsi"/>
              </w:rPr>
            </w:pPr>
            <w:r>
              <w:rPr>
                <w:rFonts w:asciiTheme="minorHAnsi" w:hAnsiTheme="minorHAnsi" w:cstheme="minorHAnsi"/>
              </w:rPr>
              <w:t>Roman Ladislav Ratkai, direktor</w:t>
            </w:r>
          </w:p>
        </w:tc>
        <w:tc>
          <w:tcPr>
            <w:tcW w:w="4531" w:type="dxa"/>
            <w:gridSpan w:val="2"/>
          </w:tcPr>
          <w:p w14:paraId="7093313C" w14:textId="77777777" w:rsidR="00932515" w:rsidRDefault="00932515" w:rsidP="00932515">
            <w:pPr>
              <w:pStyle w:val="Brezrazmikov"/>
              <w:jc w:val="both"/>
              <w:rPr>
                <w:rFonts w:asciiTheme="minorHAnsi" w:hAnsiTheme="minorHAnsi" w:cstheme="minorHAnsi"/>
              </w:rPr>
            </w:pPr>
          </w:p>
        </w:tc>
      </w:tr>
      <w:tr w:rsidR="00932515" w14:paraId="69E9BB9B" w14:textId="77777777" w:rsidTr="00932515">
        <w:tc>
          <w:tcPr>
            <w:tcW w:w="4531" w:type="dxa"/>
          </w:tcPr>
          <w:p w14:paraId="527F9C20" w14:textId="77777777" w:rsidR="00932515" w:rsidRDefault="00932515" w:rsidP="00932515">
            <w:pPr>
              <w:pStyle w:val="Brezrazmikov"/>
              <w:jc w:val="both"/>
              <w:rPr>
                <w:rFonts w:asciiTheme="minorHAnsi" w:hAnsiTheme="minorHAnsi" w:cstheme="minorHAnsi"/>
              </w:rPr>
            </w:pPr>
          </w:p>
          <w:p w14:paraId="72F80AA5" w14:textId="77777777" w:rsidR="00932515" w:rsidRDefault="00932515" w:rsidP="00932515">
            <w:pPr>
              <w:pStyle w:val="Brezrazmikov"/>
              <w:jc w:val="both"/>
              <w:rPr>
                <w:rFonts w:asciiTheme="minorHAnsi" w:hAnsiTheme="minorHAnsi" w:cstheme="minorHAnsi"/>
              </w:rPr>
            </w:pPr>
          </w:p>
        </w:tc>
        <w:tc>
          <w:tcPr>
            <w:tcW w:w="4531" w:type="dxa"/>
            <w:gridSpan w:val="2"/>
          </w:tcPr>
          <w:p w14:paraId="30BD516E" w14:textId="77777777" w:rsidR="00932515" w:rsidRDefault="00932515" w:rsidP="00932515">
            <w:pPr>
              <w:pStyle w:val="Brezrazmikov"/>
              <w:jc w:val="both"/>
              <w:rPr>
                <w:rFonts w:asciiTheme="minorHAnsi" w:hAnsiTheme="minorHAnsi" w:cstheme="minorHAnsi"/>
              </w:rPr>
            </w:pPr>
          </w:p>
        </w:tc>
      </w:tr>
    </w:tbl>
    <w:p w14:paraId="46CF108F" w14:textId="77777777" w:rsidR="00932515" w:rsidRDefault="00932515" w:rsidP="00CC617A">
      <w:pPr>
        <w:pStyle w:val="Brezrazmikov"/>
        <w:jc w:val="both"/>
        <w:rPr>
          <w:rFonts w:asciiTheme="minorHAnsi" w:hAnsiTheme="minorHAnsi" w:cstheme="minorHAnsi"/>
        </w:rPr>
      </w:pPr>
    </w:p>
    <w:sectPr w:rsidR="00932515" w:rsidSect="00932515">
      <w:headerReference w:type="default" r:id="rId18"/>
      <w:footerReference w:type="default" r:id="rId19"/>
      <w:headerReference w:type="first" r:id="rId2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0E79E" w16cex:dateUtc="2025-10-08T11:37:00Z"/>
  <w16cex:commentExtensible w16cex:durableId="2C90E84E" w16cex:dateUtc="2025-10-08T11:40:00Z"/>
  <w16cex:commentExtensible w16cex:durableId="2C90F10C" w16cex:dateUtc="2025-10-08T12:17:00Z"/>
  <w16cex:commentExtensible w16cex:durableId="2C90F12F" w16cex:dateUtc="2025-10-08T12:18:00Z"/>
  <w16cex:commentExtensible w16cex:durableId="2C933FAA" w16cex:dateUtc="2025-10-10T06:17:00Z"/>
  <w16cex:commentExtensible w16cex:durableId="2C90F328" w16cex:dateUtc="2025-10-08T12: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B2409" w14:textId="77777777" w:rsidR="00293404" w:rsidRDefault="00293404" w:rsidP="00CD2D1D">
      <w:pPr>
        <w:spacing w:after="0" w:line="240" w:lineRule="auto"/>
      </w:pPr>
      <w:r>
        <w:separator/>
      </w:r>
    </w:p>
  </w:endnote>
  <w:endnote w:type="continuationSeparator" w:id="0">
    <w:p w14:paraId="0A29CBF3" w14:textId="77777777" w:rsidR="00293404" w:rsidRDefault="00293404" w:rsidP="00CD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48A3" w14:textId="77777777" w:rsidR="00293404" w:rsidRPr="00AE190B" w:rsidRDefault="00293404">
    <w:pPr>
      <w:pStyle w:val="Noga"/>
      <w:rPr>
        <w:rFonts w:asciiTheme="minorHAnsi" w:hAnsiTheme="minorHAnsi" w:cstheme="minorHAnsi"/>
        <w:i/>
        <w:color w:val="2E74B5" w:themeColor="accent5" w:themeShade="BF"/>
      </w:rPr>
    </w:pPr>
    <w:r w:rsidRPr="00AE190B">
      <w:rPr>
        <w:rFonts w:asciiTheme="minorHAnsi" w:hAnsiTheme="minorHAnsi" w:cstheme="minorHAnsi"/>
        <w:i/>
        <w:color w:val="2E74B5" w:themeColor="accent5" w:themeShade="BF"/>
      </w:rPr>
      <w:t>Splošna bolnišnica Murska Sobota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9C681" w14:textId="77777777" w:rsidR="00293404" w:rsidRDefault="00293404" w:rsidP="00CD2D1D">
      <w:pPr>
        <w:spacing w:after="0" w:line="240" w:lineRule="auto"/>
      </w:pPr>
      <w:r>
        <w:separator/>
      </w:r>
    </w:p>
  </w:footnote>
  <w:footnote w:type="continuationSeparator" w:id="0">
    <w:p w14:paraId="13FAA522" w14:textId="77777777" w:rsidR="00293404" w:rsidRDefault="00293404" w:rsidP="00CD2D1D">
      <w:pPr>
        <w:spacing w:after="0" w:line="240" w:lineRule="auto"/>
      </w:pPr>
      <w:r>
        <w:continuationSeparator/>
      </w:r>
    </w:p>
  </w:footnote>
  <w:footnote w:id="1">
    <w:p w14:paraId="6493C7AC" w14:textId="77777777" w:rsidR="00293404" w:rsidRPr="008334FD" w:rsidRDefault="00293404">
      <w:pPr>
        <w:pStyle w:val="Sprotnaopomba-besedilo"/>
        <w:rPr>
          <w:rFonts w:asciiTheme="minorHAnsi" w:hAnsiTheme="minorHAnsi" w:cstheme="minorHAnsi"/>
          <w:sz w:val="18"/>
          <w:szCs w:val="18"/>
        </w:rPr>
      </w:pPr>
      <w:r w:rsidRPr="008334FD">
        <w:rPr>
          <w:rStyle w:val="Sprotnaopomba-sklic"/>
          <w:rFonts w:asciiTheme="minorHAnsi" w:hAnsiTheme="minorHAnsi" w:cstheme="minorHAnsi"/>
          <w:sz w:val="18"/>
          <w:szCs w:val="18"/>
        </w:rPr>
        <w:footnoteRef/>
      </w:r>
      <w:r w:rsidRPr="008334FD">
        <w:rPr>
          <w:rFonts w:asciiTheme="minorHAnsi" w:hAnsiTheme="minorHAnsi" w:cstheme="minorHAnsi"/>
          <w:sz w:val="18"/>
          <w:szCs w:val="18"/>
        </w:rPr>
        <w:t xml:space="preserve"> v primeru sodelovanja s podizvajalci se vpišejo podatki o vseh podizvajalcih: naziv, polni naslov, matična številka, davčna številka, transakcijski račun, naziv banke, zakonite zastopnike, vsaka vrsta del, ki jih bo izvedel podizvajalec – predmet, količino, vrednost (brez DDV),vrednost del (z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577D4" w14:textId="77777777" w:rsidR="00293404" w:rsidRPr="00AE190B" w:rsidRDefault="00293404" w:rsidP="00932515">
    <w:pPr>
      <w:pStyle w:val="Glava"/>
      <w:jc w:val="center"/>
      <w:rPr>
        <w:rFonts w:asciiTheme="minorHAnsi" w:hAnsiTheme="minorHAnsi" w:cstheme="minorHAnsi"/>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DF91" w14:textId="77777777" w:rsidR="00293404" w:rsidRPr="00932515" w:rsidRDefault="00293404" w:rsidP="00932515">
    <w:pPr>
      <w:pStyle w:val="Glava"/>
      <w:jc w:val="right"/>
      <w:rPr>
        <w:rFonts w:asciiTheme="minorHAnsi" w:hAnsiTheme="minorHAnsi" w:cstheme="minorHAnsi"/>
        <w:b/>
      </w:rPr>
    </w:pPr>
    <w:r w:rsidRPr="00932515">
      <w:rPr>
        <w:rFonts w:asciiTheme="minorHAnsi" w:hAnsiTheme="minorHAnsi" w:cstheme="minorHAnsi"/>
        <w:b/>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0056F42"/>
    <w:multiLevelType w:val="hybridMultilevel"/>
    <w:tmpl w:val="42309582"/>
    <w:lvl w:ilvl="0" w:tplc="164835F4">
      <w:numFmt w:val="bullet"/>
      <w:lvlText w:val="-"/>
      <w:lvlJc w:val="left"/>
      <w:pPr>
        <w:ind w:left="1065" w:hanging="705"/>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F1693F"/>
    <w:multiLevelType w:val="hybridMultilevel"/>
    <w:tmpl w:val="CC3826C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585A30"/>
    <w:multiLevelType w:val="hybridMultilevel"/>
    <w:tmpl w:val="5F56F1E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72D99"/>
    <w:multiLevelType w:val="hybridMultilevel"/>
    <w:tmpl w:val="107CBA6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426A81"/>
    <w:multiLevelType w:val="hybridMultilevel"/>
    <w:tmpl w:val="DE2AAC02"/>
    <w:lvl w:ilvl="0" w:tplc="1540B03E">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08D0B46"/>
    <w:multiLevelType w:val="hybridMultilevel"/>
    <w:tmpl w:val="36BC1E1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F06C0"/>
    <w:multiLevelType w:val="hybridMultilevel"/>
    <w:tmpl w:val="4DECD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196B1F"/>
    <w:multiLevelType w:val="hybridMultilevel"/>
    <w:tmpl w:val="8368B028"/>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2200A1"/>
    <w:multiLevelType w:val="hybridMultilevel"/>
    <w:tmpl w:val="D33AF5AE"/>
    <w:lvl w:ilvl="0" w:tplc="1540B03E">
      <w:start w:val="1"/>
      <w:numFmt w:val="bullet"/>
      <w:lvlText w:val="-"/>
      <w:lvlJc w:val="left"/>
      <w:pPr>
        <w:ind w:left="1440" w:hanging="360"/>
      </w:pPr>
      <w:rPr>
        <w:rFonts w:ascii="Arial Narrow" w:eastAsia="Times New Roman" w:hAnsi="Arial Narrow"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2DA12A2F"/>
    <w:multiLevelType w:val="hybridMultilevel"/>
    <w:tmpl w:val="2500DE0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CE618A"/>
    <w:multiLevelType w:val="hybridMultilevel"/>
    <w:tmpl w:val="7F3822C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CB1DA0"/>
    <w:multiLevelType w:val="hybridMultilevel"/>
    <w:tmpl w:val="859AF6D6"/>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A100E2"/>
    <w:multiLevelType w:val="hybridMultilevel"/>
    <w:tmpl w:val="1C14712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A11B7B"/>
    <w:multiLevelType w:val="hybridMultilevel"/>
    <w:tmpl w:val="024C6C8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1A5684"/>
    <w:multiLevelType w:val="hybridMultilevel"/>
    <w:tmpl w:val="0C1861B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AE0D4F"/>
    <w:multiLevelType w:val="hybridMultilevel"/>
    <w:tmpl w:val="9C32B34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50455B"/>
    <w:multiLevelType w:val="hybridMultilevel"/>
    <w:tmpl w:val="CBC0F8D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25" w15:restartNumberingAfterBreak="0">
    <w:nsid w:val="5C987543"/>
    <w:multiLevelType w:val="hybridMultilevel"/>
    <w:tmpl w:val="CAB63608"/>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6951B4"/>
    <w:multiLevelType w:val="hybridMultilevel"/>
    <w:tmpl w:val="1F2A1746"/>
    <w:lvl w:ilvl="0" w:tplc="B1F802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01638B"/>
    <w:multiLevelType w:val="hybridMultilevel"/>
    <w:tmpl w:val="D17E762E"/>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575360"/>
    <w:multiLevelType w:val="hybridMultilevel"/>
    <w:tmpl w:val="AF4EE45C"/>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1C6741"/>
    <w:multiLevelType w:val="hybridMultilevel"/>
    <w:tmpl w:val="02A4A7F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06643F"/>
    <w:multiLevelType w:val="hybridMultilevel"/>
    <w:tmpl w:val="195AD02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4D057D"/>
    <w:multiLevelType w:val="hybridMultilevel"/>
    <w:tmpl w:val="60D2E81A"/>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A16101"/>
    <w:multiLevelType w:val="hybridMultilevel"/>
    <w:tmpl w:val="A7365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F95FD9"/>
    <w:multiLevelType w:val="hybridMultilevel"/>
    <w:tmpl w:val="9F80713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A027CB3"/>
    <w:multiLevelType w:val="hybridMultilevel"/>
    <w:tmpl w:val="85A81ACC"/>
    <w:lvl w:ilvl="0" w:tplc="1540B03E">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num w:numId="1">
    <w:abstractNumId w:val="33"/>
  </w:num>
  <w:num w:numId="2">
    <w:abstractNumId w:val="3"/>
  </w:num>
  <w:num w:numId="3">
    <w:abstractNumId w:val="10"/>
  </w:num>
  <w:num w:numId="4">
    <w:abstractNumId w:val="2"/>
  </w:num>
  <w:num w:numId="5">
    <w:abstractNumId w:val="31"/>
  </w:num>
  <w:num w:numId="6">
    <w:abstractNumId w:val="29"/>
  </w:num>
  <w:num w:numId="7">
    <w:abstractNumId w:val="21"/>
  </w:num>
  <w:num w:numId="8">
    <w:abstractNumId w:val="23"/>
  </w:num>
  <w:num w:numId="9">
    <w:abstractNumId w:val="28"/>
  </w:num>
  <w:num w:numId="10">
    <w:abstractNumId w:val="5"/>
  </w:num>
  <w:num w:numId="11">
    <w:abstractNumId w:val="4"/>
  </w:num>
  <w:num w:numId="12">
    <w:abstractNumId w:val="16"/>
  </w:num>
  <w:num w:numId="13">
    <w:abstractNumId w:val="35"/>
  </w:num>
  <w:num w:numId="14">
    <w:abstractNumId w:val="34"/>
  </w:num>
  <w:num w:numId="15">
    <w:abstractNumId w:val="20"/>
  </w:num>
  <w:num w:numId="16">
    <w:abstractNumId w:val="32"/>
  </w:num>
  <w:num w:numId="17">
    <w:abstractNumId w:val="18"/>
  </w:num>
  <w:num w:numId="18">
    <w:abstractNumId w:val="25"/>
  </w:num>
  <w:num w:numId="19">
    <w:abstractNumId w:val="15"/>
  </w:num>
  <w:num w:numId="20">
    <w:abstractNumId w:val="30"/>
  </w:num>
  <w:num w:numId="21">
    <w:abstractNumId w:val="36"/>
  </w:num>
  <w:num w:numId="22">
    <w:abstractNumId w:val="9"/>
  </w:num>
  <w:num w:numId="23">
    <w:abstractNumId w:val="7"/>
  </w:num>
  <w:num w:numId="24">
    <w:abstractNumId w:val="12"/>
  </w:num>
  <w:num w:numId="25">
    <w:abstractNumId w:val="11"/>
  </w:num>
  <w:num w:numId="26">
    <w:abstractNumId w:val="13"/>
  </w:num>
  <w:num w:numId="27">
    <w:abstractNumId w:val="17"/>
  </w:num>
  <w:num w:numId="28">
    <w:abstractNumId w:val="8"/>
  </w:num>
  <w:num w:numId="29">
    <w:abstractNumId w:val="0"/>
  </w:num>
  <w:num w:numId="30">
    <w:abstractNumId w:val="22"/>
  </w:num>
  <w:num w:numId="31">
    <w:abstractNumId w:val="37"/>
  </w:num>
  <w:num w:numId="32">
    <w:abstractNumId w:val="24"/>
  </w:num>
  <w:num w:numId="33">
    <w:abstractNumId w:val="1"/>
  </w:num>
  <w:num w:numId="34">
    <w:abstractNumId w:val="27"/>
  </w:num>
  <w:num w:numId="35">
    <w:abstractNumId w:val="6"/>
  </w:num>
  <w:num w:numId="36">
    <w:abstractNumId w:val="19"/>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1D"/>
    <w:rsid w:val="00022D55"/>
    <w:rsid w:val="00061678"/>
    <w:rsid w:val="00066C5E"/>
    <w:rsid w:val="000872C3"/>
    <w:rsid w:val="000B2772"/>
    <w:rsid w:val="000B4622"/>
    <w:rsid w:val="00130CD5"/>
    <w:rsid w:val="00150F1D"/>
    <w:rsid w:val="00160115"/>
    <w:rsid w:val="00165BE0"/>
    <w:rsid w:val="00172A82"/>
    <w:rsid w:val="0019435C"/>
    <w:rsid w:val="001A2E54"/>
    <w:rsid w:val="001B1FE6"/>
    <w:rsid w:val="001D21DC"/>
    <w:rsid w:val="001E235E"/>
    <w:rsid w:val="001E2C8C"/>
    <w:rsid w:val="0023463D"/>
    <w:rsid w:val="00251267"/>
    <w:rsid w:val="00261311"/>
    <w:rsid w:val="00273A4D"/>
    <w:rsid w:val="00283B5F"/>
    <w:rsid w:val="00293404"/>
    <w:rsid w:val="002A66A5"/>
    <w:rsid w:val="002B0B8B"/>
    <w:rsid w:val="00306960"/>
    <w:rsid w:val="0035262E"/>
    <w:rsid w:val="0038657F"/>
    <w:rsid w:val="00386856"/>
    <w:rsid w:val="00390CA7"/>
    <w:rsid w:val="003936BB"/>
    <w:rsid w:val="003958D1"/>
    <w:rsid w:val="003B559D"/>
    <w:rsid w:val="00420CCF"/>
    <w:rsid w:val="00440A6C"/>
    <w:rsid w:val="00441AE8"/>
    <w:rsid w:val="00455ED3"/>
    <w:rsid w:val="004651CB"/>
    <w:rsid w:val="00487476"/>
    <w:rsid w:val="004935F1"/>
    <w:rsid w:val="00493B7B"/>
    <w:rsid w:val="004976D2"/>
    <w:rsid w:val="004A6DB8"/>
    <w:rsid w:val="0050226E"/>
    <w:rsid w:val="00521539"/>
    <w:rsid w:val="00534B37"/>
    <w:rsid w:val="005470C8"/>
    <w:rsid w:val="00572CF8"/>
    <w:rsid w:val="00575F72"/>
    <w:rsid w:val="00576005"/>
    <w:rsid w:val="005779A0"/>
    <w:rsid w:val="00591DAB"/>
    <w:rsid w:val="005B1862"/>
    <w:rsid w:val="005B3E72"/>
    <w:rsid w:val="005B5007"/>
    <w:rsid w:val="005C67C2"/>
    <w:rsid w:val="005D4B2A"/>
    <w:rsid w:val="005F1152"/>
    <w:rsid w:val="0063158F"/>
    <w:rsid w:val="00632A31"/>
    <w:rsid w:val="006526BC"/>
    <w:rsid w:val="00671E18"/>
    <w:rsid w:val="006941FA"/>
    <w:rsid w:val="006A4962"/>
    <w:rsid w:val="006B7D4F"/>
    <w:rsid w:val="006E7353"/>
    <w:rsid w:val="006F3AEA"/>
    <w:rsid w:val="00701F3A"/>
    <w:rsid w:val="0070482F"/>
    <w:rsid w:val="0073632E"/>
    <w:rsid w:val="00741E2F"/>
    <w:rsid w:val="007524A2"/>
    <w:rsid w:val="00785D5F"/>
    <w:rsid w:val="00792763"/>
    <w:rsid w:val="007A03FF"/>
    <w:rsid w:val="007A1C3A"/>
    <w:rsid w:val="007A4430"/>
    <w:rsid w:val="00802FB1"/>
    <w:rsid w:val="0082062C"/>
    <w:rsid w:val="008211D6"/>
    <w:rsid w:val="008334FD"/>
    <w:rsid w:val="008432E3"/>
    <w:rsid w:val="00850E15"/>
    <w:rsid w:val="008548DA"/>
    <w:rsid w:val="00874D6E"/>
    <w:rsid w:val="00885C4D"/>
    <w:rsid w:val="0089097D"/>
    <w:rsid w:val="00890DCA"/>
    <w:rsid w:val="008A3AC4"/>
    <w:rsid w:val="008A621B"/>
    <w:rsid w:val="008B7D22"/>
    <w:rsid w:val="00903372"/>
    <w:rsid w:val="009109A6"/>
    <w:rsid w:val="00910A69"/>
    <w:rsid w:val="00921A82"/>
    <w:rsid w:val="009255AF"/>
    <w:rsid w:val="00932515"/>
    <w:rsid w:val="00937EFD"/>
    <w:rsid w:val="00986D1D"/>
    <w:rsid w:val="009D263B"/>
    <w:rsid w:val="009F13D3"/>
    <w:rsid w:val="009F7CCC"/>
    <w:rsid w:val="00A008D7"/>
    <w:rsid w:val="00A02DF0"/>
    <w:rsid w:val="00A30341"/>
    <w:rsid w:val="00A50278"/>
    <w:rsid w:val="00A51438"/>
    <w:rsid w:val="00A646F9"/>
    <w:rsid w:val="00A774A6"/>
    <w:rsid w:val="00AA3A4A"/>
    <w:rsid w:val="00AC19D0"/>
    <w:rsid w:val="00AD59AD"/>
    <w:rsid w:val="00AE190B"/>
    <w:rsid w:val="00B03AA2"/>
    <w:rsid w:val="00B2559C"/>
    <w:rsid w:val="00B82917"/>
    <w:rsid w:val="00BA2C31"/>
    <w:rsid w:val="00C15453"/>
    <w:rsid w:val="00C427CE"/>
    <w:rsid w:val="00C50575"/>
    <w:rsid w:val="00C56B6D"/>
    <w:rsid w:val="00C833C7"/>
    <w:rsid w:val="00CC617A"/>
    <w:rsid w:val="00CD2D1D"/>
    <w:rsid w:val="00CD657A"/>
    <w:rsid w:val="00CE7901"/>
    <w:rsid w:val="00CF144F"/>
    <w:rsid w:val="00CF2D04"/>
    <w:rsid w:val="00D10927"/>
    <w:rsid w:val="00D207C6"/>
    <w:rsid w:val="00D212DC"/>
    <w:rsid w:val="00D53983"/>
    <w:rsid w:val="00D84BD7"/>
    <w:rsid w:val="00D84F7B"/>
    <w:rsid w:val="00D95A93"/>
    <w:rsid w:val="00DA0FC8"/>
    <w:rsid w:val="00DA13FE"/>
    <w:rsid w:val="00DA20DB"/>
    <w:rsid w:val="00DA3224"/>
    <w:rsid w:val="00DC0060"/>
    <w:rsid w:val="00DF46EC"/>
    <w:rsid w:val="00E00811"/>
    <w:rsid w:val="00E13630"/>
    <w:rsid w:val="00E27FA0"/>
    <w:rsid w:val="00E566A7"/>
    <w:rsid w:val="00E61FC1"/>
    <w:rsid w:val="00E77B4A"/>
    <w:rsid w:val="00E94017"/>
    <w:rsid w:val="00E95826"/>
    <w:rsid w:val="00E966F3"/>
    <w:rsid w:val="00EB166E"/>
    <w:rsid w:val="00EB44B0"/>
    <w:rsid w:val="00EF2E0B"/>
    <w:rsid w:val="00F1349F"/>
    <w:rsid w:val="00F313E0"/>
    <w:rsid w:val="00F374A2"/>
    <w:rsid w:val="00F4762C"/>
    <w:rsid w:val="00F542E6"/>
    <w:rsid w:val="00F60E59"/>
    <w:rsid w:val="00FA0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D606BB7"/>
  <w15:chartTrackingRefBased/>
  <w15:docId w15:val="{B4FD7C38-DABC-48E9-A1D0-5679802A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CD2D1D"/>
    <w:pPr>
      <w:spacing w:after="200" w:line="276" w:lineRule="auto"/>
    </w:pPr>
    <w:rPr>
      <w:rFonts w:ascii="Helvetica" w:eastAsia="Calibri" w:hAnsi="Helvetica"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CD2D1D"/>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CD2D1D"/>
    <w:rPr>
      <w:rFonts w:ascii="Helvetica" w:eastAsia="Calibri" w:hAnsi="Helvetica" w:cs="Times New Roman"/>
    </w:rPr>
  </w:style>
  <w:style w:type="character" w:styleId="Hiperpovezava">
    <w:name w:val="Hyperlink"/>
    <w:uiPriority w:val="99"/>
    <w:unhideWhenUsed/>
    <w:rsid w:val="00CD2D1D"/>
    <w:rPr>
      <w:color w:val="0000FF"/>
      <w:u w:val="single"/>
    </w:rPr>
  </w:style>
  <w:style w:type="table" w:styleId="Tabelamrea">
    <w:name w:val="Table Grid"/>
    <w:basedOn w:val="Navadnatabela"/>
    <w:uiPriority w:val="59"/>
    <w:rsid w:val="00CD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CD2D1D"/>
    <w:pPr>
      <w:tabs>
        <w:tab w:val="center" w:pos="4536"/>
        <w:tab w:val="right" w:pos="9072"/>
      </w:tabs>
      <w:spacing w:after="0" w:line="240" w:lineRule="auto"/>
    </w:pPr>
  </w:style>
  <w:style w:type="character" w:customStyle="1" w:styleId="NogaZnak">
    <w:name w:val="Noga Znak"/>
    <w:basedOn w:val="Privzetapisavaodstavka"/>
    <w:link w:val="Noga"/>
    <w:uiPriority w:val="99"/>
    <w:rsid w:val="00CD2D1D"/>
    <w:rPr>
      <w:rFonts w:ascii="Helvetica" w:eastAsia="Calibri" w:hAnsi="Helvetica" w:cs="Times New Roman"/>
    </w:rPr>
  </w:style>
  <w:style w:type="paragraph" w:styleId="Brezrazmikov">
    <w:name w:val="No Spacing"/>
    <w:uiPriority w:val="1"/>
    <w:qFormat/>
    <w:rsid w:val="00CD2D1D"/>
    <w:pPr>
      <w:spacing w:after="0" w:line="240" w:lineRule="auto"/>
    </w:pPr>
    <w:rPr>
      <w:rFonts w:ascii="Helvetica" w:eastAsia="Calibri" w:hAnsi="Helvetica" w:cs="Times New Roman"/>
    </w:rPr>
  </w:style>
  <w:style w:type="paragraph" w:styleId="Sprotnaopomba-besedilo">
    <w:name w:val="footnote text"/>
    <w:basedOn w:val="Navaden"/>
    <w:link w:val="Sprotnaopomba-besediloZnak"/>
    <w:uiPriority w:val="99"/>
    <w:semiHidden/>
    <w:unhideWhenUsed/>
    <w:rsid w:val="001E235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E235E"/>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1E235E"/>
    <w:rPr>
      <w:vertAlign w:val="superscript"/>
    </w:rPr>
  </w:style>
  <w:style w:type="table" w:styleId="Tabelasvetlamrea">
    <w:name w:val="Grid Table Light"/>
    <w:basedOn w:val="Navadnatabela"/>
    <w:uiPriority w:val="40"/>
    <w:rsid w:val="00E0081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D10927"/>
    <w:rPr>
      <w:sz w:val="16"/>
      <w:szCs w:val="16"/>
    </w:rPr>
  </w:style>
  <w:style w:type="paragraph" w:styleId="Pripombabesedilo">
    <w:name w:val="annotation text"/>
    <w:basedOn w:val="Navaden"/>
    <w:link w:val="PripombabesediloZnak"/>
    <w:uiPriority w:val="99"/>
    <w:unhideWhenUsed/>
    <w:rsid w:val="00D10927"/>
    <w:pPr>
      <w:spacing w:line="240" w:lineRule="auto"/>
    </w:pPr>
    <w:rPr>
      <w:sz w:val="20"/>
      <w:szCs w:val="20"/>
    </w:rPr>
  </w:style>
  <w:style w:type="character" w:customStyle="1" w:styleId="PripombabesediloZnak">
    <w:name w:val="Pripomba – besedilo Znak"/>
    <w:basedOn w:val="Privzetapisavaodstavka"/>
    <w:link w:val="Pripombabesedilo"/>
    <w:uiPriority w:val="99"/>
    <w:rsid w:val="00D10927"/>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D10927"/>
    <w:rPr>
      <w:b/>
      <w:bCs/>
    </w:rPr>
  </w:style>
  <w:style w:type="character" w:customStyle="1" w:styleId="ZadevapripombeZnak">
    <w:name w:val="Zadeva pripombe Znak"/>
    <w:basedOn w:val="PripombabesediloZnak"/>
    <w:link w:val="Zadevapripombe"/>
    <w:uiPriority w:val="99"/>
    <w:semiHidden/>
    <w:rsid w:val="00D10927"/>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23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63D"/>
    <w:rPr>
      <w:rFonts w:ascii="Segoe UI" w:eastAsia="Calibri" w:hAnsi="Segoe UI" w:cs="Segoe UI"/>
      <w:sz w:val="18"/>
      <w:szCs w:val="18"/>
    </w:rPr>
  </w:style>
  <w:style w:type="paragraph" w:styleId="Navadensplet">
    <w:name w:val="Normal (Web)"/>
    <w:basedOn w:val="Navaden"/>
    <w:uiPriority w:val="99"/>
    <w:unhideWhenUsed/>
    <w:rsid w:val="0023463D"/>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70482F"/>
    <w:pPr>
      <w:spacing w:after="0" w:line="240" w:lineRule="auto"/>
    </w:pPr>
    <w:rPr>
      <w:rFonts w:ascii="Helvetica" w:eastAsia="Calibri" w:hAnsi="Helvetica" w:cs="Times New Roman"/>
    </w:rPr>
  </w:style>
  <w:style w:type="paragraph" w:styleId="Odstavekseznama">
    <w:name w:val="List Paragraph"/>
    <w:basedOn w:val="Navaden"/>
    <w:uiPriority w:val="34"/>
    <w:qFormat/>
    <w:rsid w:val="0082062C"/>
    <w:pPr>
      <w:ind w:left="720"/>
      <w:contextualSpacing/>
    </w:pPr>
  </w:style>
  <w:style w:type="table" w:customStyle="1" w:styleId="Tabelasvetlamrea1poudarek11">
    <w:name w:val="Tabela – svetla mreža 1 (poudarek 1)1"/>
    <w:basedOn w:val="Navadnatabela"/>
    <w:uiPriority w:val="46"/>
    <w:rsid w:val="00EF2E0B"/>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4692">
      <w:bodyDiv w:val="1"/>
      <w:marLeft w:val="0"/>
      <w:marRight w:val="0"/>
      <w:marTop w:val="0"/>
      <w:marBottom w:val="0"/>
      <w:divBdr>
        <w:top w:val="none" w:sz="0" w:space="0" w:color="auto"/>
        <w:left w:val="none" w:sz="0" w:space="0" w:color="auto"/>
        <w:bottom w:val="none" w:sz="0" w:space="0" w:color="auto"/>
        <w:right w:val="none" w:sz="0" w:space="0" w:color="auto"/>
      </w:divBdr>
    </w:div>
    <w:div w:id="784034880">
      <w:bodyDiv w:val="1"/>
      <w:marLeft w:val="0"/>
      <w:marRight w:val="0"/>
      <w:marTop w:val="0"/>
      <w:marBottom w:val="0"/>
      <w:divBdr>
        <w:top w:val="none" w:sz="0" w:space="0" w:color="auto"/>
        <w:left w:val="none" w:sz="0" w:space="0" w:color="auto"/>
        <w:bottom w:val="none" w:sz="0" w:space="0" w:color="auto"/>
        <w:right w:val="none" w:sz="0" w:space="0" w:color="auto"/>
      </w:divBdr>
    </w:div>
    <w:div w:id="1486124397">
      <w:bodyDiv w:val="1"/>
      <w:marLeft w:val="0"/>
      <w:marRight w:val="0"/>
      <w:marTop w:val="0"/>
      <w:marBottom w:val="0"/>
      <w:divBdr>
        <w:top w:val="none" w:sz="0" w:space="0" w:color="auto"/>
        <w:left w:val="none" w:sz="0" w:space="0" w:color="auto"/>
        <w:bottom w:val="none" w:sz="0" w:space="0" w:color="auto"/>
        <w:right w:val="none" w:sz="0" w:space="0" w:color="auto"/>
      </w:divBdr>
    </w:div>
    <w:div w:id="1517423849">
      <w:bodyDiv w:val="1"/>
      <w:marLeft w:val="0"/>
      <w:marRight w:val="0"/>
      <w:marTop w:val="0"/>
      <w:marBottom w:val="0"/>
      <w:divBdr>
        <w:top w:val="none" w:sz="0" w:space="0" w:color="auto"/>
        <w:left w:val="none" w:sz="0" w:space="0" w:color="auto"/>
        <w:bottom w:val="none" w:sz="0" w:space="0" w:color="auto"/>
        <w:right w:val="none" w:sz="0" w:space="0" w:color="auto"/>
      </w:divBdr>
    </w:div>
    <w:div w:id="1912734187">
      <w:bodyDiv w:val="1"/>
      <w:marLeft w:val="0"/>
      <w:marRight w:val="0"/>
      <w:marTop w:val="0"/>
      <w:marBottom w:val="0"/>
      <w:divBdr>
        <w:top w:val="none" w:sz="0" w:space="0" w:color="auto"/>
        <w:left w:val="none" w:sz="0" w:space="0" w:color="auto"/>
        <w:bottom w:val="none" w:sz="0" w:space="0" w:color="auto"/>
        <w:right w:val="none" w:sz="0" w:space="0" w:color="auto"/>
      </w:divBdr>
    </w:div>
    <w:div w:id="208175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p.mz@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mz.gov.si" TargetMode="External"/><Relationship Id="rId2" Type="http://schemas.openxmlformats.org/officeDocument/2006/relationships/numbering" Target="numbering.xml"/><Relationship Id="rId16" Type="http://schemas.openxmlformats.org/officeDocument/2006/relationships/hyperlink" Target="mailto:gp.mz@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image" Target="media/image3.jp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z.gov.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1A58767-12FD-4A92-BFED-4ECEEB25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8183</Words>
  <Characters>46647</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3</cp:revision>
  <dcterms:created xsi:type="dcterms:W3CDTF">2025-10-10T07:46:00Z</dcterms:created>
  <dcterms:modified xsi:type="dcterms:W3CDTF">2025-10-10T07:57:00Z</dcterms:modified>
</cp:coreProperties>
</file>